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3C" w:rsidRPr="00C05A69" w:rsidRDefault="00685A3C" w:rsidP="007F410B">
      <w:pPr>
        <w:pStyle w:val="Heading2"/>
        <w:rPr>
          <w:rFonts w:ascii="Arial" w:hAnsi="Arial" w:cs="Arial"/>
          <w:szCs w:val="24"/>
        </w:rPr>
      </w:pPr>
      <w:r w:rsidRPr="00C05A69">
        <w:rPr>
          <w:rFonts w:ascii="Arial" w:hAnsi="Arial" w:cs="Arial"/>
          <w:szCs w:val="24"/>
        </w:rPr>
        <w:t xml:space="preserve">Service Level </w:t>
      </w:r>
      <w:r w:rsidR="00860BE7" w:rsidRPr="00C05A69">
        <w:rPr>
          <w:rFonts w:ascii="Arial" w:hAnsi="Arial" w:cs="Arial"/>
          <w:szCs w:val="24"/>
        </w:rPr>
        <w:t>Standard</w:t>
      </w:r>
    </w:p>
    <w:p w:rsidR="00685A3C" w:rsidRPr="00C05A69" w:rsidRDefault="00685A3C" w:rsidP="007F410B">
      <w:pPr>
        <w:pStyle w:val="Heading2"/>
        <w:rPr>
          <w:rFonts w:ascii="Arial" w:hAnsi="Arial" w:cs="Arial"/>
          <w:szCs w:val="24"/>
        </w:rPr>
      </w:pPr>
    </w:p>
    <w:p w:rsidR="00986C66" w:rsidRPr="00C05A69" w:rsidRDefault="00986C66" w:rsidP="007F410B">
      <w:pPr>
        <w:pStyle w:val="Heading2"/>
        <w:rPr>
          <w:rFonts w:ascii="Arial" w:hAnsi="Arial" w:cs="Arial"/>
          <w:szCs w:val="24"/>
        </w:rPr>
      </w:pPr>
      <w:r w:rsidRPr="00C05A69">
        <w:rPr>
          <w:rFonts w:ascii="Arial" w:hAnsi="Arial" w:cs="Arial"/>
          <w:szCs w:val="24"/>
        </w:rPr>
        <w:t>Security Attendance at Events</w:t>
      </w:r>
      <w:r w:rsidR="00685A3C" w:rsidRPr="00C05A69">
        <w:rPr>
          <w:rFonts w:ascii="Arial" w:hAnsi="Arial" w:cs="Arial"/>
          <w:szCs w:val="24"/>
        </w:rPr>
        <w:t xml:space="preserve"> including Car Parking Arrangements</w:t>
      </w:r>
    </w:p>
    <w:p w:rsidR="00986C66" w:rsidRPr="00C05A69" w:rsidRDefault="00986C66" w:rsidP="00685A3C">
      <w:pPr>
        <w:rPr>
          <w:rFonts w:ascii="Arial" w:hAnsi="Arial" w:cs="Arial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395"/>
      </w:tblGrid>
      <w:tr w:rsidR="00986C66" w:rsidRPr="00C05A69" w:rsidTr="00986C66">
        <w:tc>
          <w:tcPr>
            <w:tcW w:w="4678" w:type="dxa"/>
          </w:tcPr>
          <w:p w:rsidR="00986C66" w:rsidRPr="00C05A69" w:rsidRDefault="00986C66" w:rsidP="00986C66">
            <w:pPr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This service covers the security attendances for special events held within the University Campus area.</w:t>
            </w:r>
          </w:p>
          <w:p w:rsidR="00986C66" w:rsidRPr="00C05A69" w:rsidRDefault="00986C66" w:rsidP="00986C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5" w:type="dxa"/>
          </w:tcPr>
          <w:p w:rsidR="00986C66" w:rsidRPr="00C05A69" w:rsidRDefault="00986C66" w:rsidP="00986C66">
            <w:pPr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This service can be obtained in any one of the following ways:</w:t>
            </w:r>
          </w:p>
          <w:p w:rsidR="00986C66" w:rsidRPr="00C05A69" w:rsidRDefault="00986C66" w:rsidP="00986C66">
            <w:pPr>
              <w:rPr>
                <w:rFonts w:ascii="Arial" w:hAnsi="Arial" w:cs="Arial"/>
                <w:szCs w:val="24"/>
              </w:rPr>
            </w:pPr>
          </w:p>
          <w:p w:rsidR="00986C66" w:rsidRPr="00C05A69" w:rsidRDefault="00986C66" w:rsidP="00986C66">
            <w:pPr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Security Manager Ext. 6435</w:t>
            </w:r>
          </w:p>
          <w:p w:rsidR="00986C66" w:rsidRPr="00C05A69" w:rsidRDefault="00986C66" w:rsidP="00986C66">
            <w:pPr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Security Supervisor Ext. 6345</w:t>
            </w:r>
          </w:p>
          <w:p w:rsidR="00986C66" w:rsidRPr="00C05A69" w:rsidRDefault="00986C66" w:rsidP="00986C66">
            <w:pPr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 xml:space="preserve">Email </w:t>
            </w:r>
            <w:hyperlink r:id="rId5" w:history="1">
              <w:r w:rsidRPr="00C05A69">
                <w:rPr>
                  <w:rStyle w:val="Hyperlink"/>
                  <w:rFonts w:ascii="Arial" w:hAnsi="Arial" w:cs="Arial"/>
                  <w:szCs w:val="24"/>
                </w:rPr>
                <w:t>george.westwater@ncl.ac.uk</w:t>
              </w:r>
            </w:hyperlink>
          </w:p>
          <w:p w:rsidR="00986C66" w:rsidRPr="00C05A69" w:rsidRDefault="00986C66" w:rsidP="00986C66">
            <w:pPr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 xml:space="preserve">Email </w:t>
            </w:r>
            <w:hyperlink r:id="rId6" w:history="1">
              <w:r w:rsidRPr="00C05A69">
                <w:rPr>
                  <w:rStyle w:val="Hyperlink"/>
                  <w:rFonts w:ascii="Arial" w:hAnsi="Arial" w:cs="Arial"/>
                  <w:szCs w:val="24"/>
                </w:rPr>
                <w:t>Security.supervisor@ncl.ac.uk</w:t>
              </w:r>
            </w:hyperlink>
          </w:p>
          <w:p w:rsidR="00986C66" w:rsidRPr="00C05A69" w:rsidRDefault="00986C66" w:rsidP="00986C6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05A69" w:rsidRDefault="00C05A69" w:rsidP="00986C66">
      <w:pPr>
        <w:jc w:val="both"/>
        <w:rPr>
          <w:rFonts w:ascii="Arial" w:hAnsi="Arial" w:cs="Arial"/>
          <w:szCs w:val="24"/>
        </w:rPr>
      </w:pPr>
    </w:p>
    <w:p w:rsidR="00C05A69" w:rsidRPr="00C05A69" w:rsidRDefault="00C05A69" w:rsidP="00C05A69">
      <w:pPr>
        <w:rPr>
          <w:rFonts w:ascii="Arial" w:hAnsi="Arial" w:cs="Arial"/>
          <w:szCs w:val="24"/>
        </w:rPr>
      </w:pPr>
      <w:r w:rsidRPr="00C05A69">
        <w:rPr>
          <w:rFonts w:ascii="Arial" w:hAnsi="Arial" w:cs="Arial"/>
          <w:szCs w:val="24"/>
        </w:rPr>
        <w:t>Each booking request will fall into one of the categories given below.  The response will depend on the classification given.</w:t>
      </w:r>
    </w:p>
    <w:p w:rsidR="00C05A69" w:rsidRDefault="00C05A69" w:rsidP="00986C66">
      <w:pPr>
        <w:jc w:val="both"/>
        <w:rPr>
          <w:rFonts w:ascii="Arial" w:hAnsi="Arial" w:cs="Arial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86"/>
        <w:gridCol w:w="3544"/>
        <w:gridCol w:w="1843"/>
      </w:tblGrid>
      <w:tr w:rsidR="00986C66" w:rsidRPr="00C05A69" w:rsidTr="00685A3C">
        <w:tc>
          <w:tcPr>
            <w:tcW w:w="3686" w:type="dxa"/>
          </w:tcPr>
          <w:p w:rsidR="00986C66" w:rsidRPr="00C05A69" w:rsidRDefault="00986C66" w:rsidP="00986C6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05A69">
              <w:rPr>
                <w:rFonts w:ascii="Arial" w:hAnsi="Arial" w:cs="Arial"/>
                <w:b/>
                <w:szCs w:val="24"/>
              </w:rPr>
              <w:t>Category</w:t>
            </w:r>
          </w:p>
        </w:tc>
        <w:tc>
          <w:tcPr>
            <w:tcW w:w="3544" w:type="dxa"/>
          </w:tcPr>
          <w:p w:rsidR="00986C66" w:rsidRPr="00C05A69" w:rsidRDefault="00986C66" w:rsidP="00986C6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05A69">
              <w:rPr>
                <w:rFonts w:ascii="Arial" w:hAnsi="Arial" w:cs="Arial"/>
                <w:b/>
                <w:szCs w:val="24"/>
              </w:rPr>
              <w:t>Performance Target</w:t>
            </w:r>
          </w:p>
        </w:tc>
        <w:tc>
          <w:tcPr>
            <w:tcW w:w="1843" w:type="dxa"/>
          </w:tcPr>
          <w:p w:rsidR="00986C66" w:rsidRPr="00C05A69" w:rsidRDefault="00986C66" w:rsidP="00986C66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C05A69">
              <w:rPr>
                <w:rFonts w:ascii="Arial" w:hAnsi="Arial" w:cs="Arial"/>
                <w:sz w:val="24"/>
                <w:szCs w:val="24"/>
              </w:rPr>
              <w:t>Target Rate %</w:t>
            </w:r>
          </w:p>
          <w:p w:rsidR="00986C66" w:rsidRPr="00C05A69" w:rsidRDefault="00986C66" w:rsidP="00986C6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685A3C" w:rsidRPr="00C05A69" w:rsidTr="00685A3C">
        <w:tc>
          <w:tcPr>
            <w:tcW w:w="3686" w:type="dxa"/>
          </w:tcPr>
          <w:p w:rsidR="00685A3C" w:rsidRPr="00C05A69" w:rsidRDefault="00685A3C" w:rsidP="00986C66">
            <w:pPr>
              <w:jc w:val="both"/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Initial Response to e-mail</w:t>
            </w:r>
          </w:p>
        </w:tc>
        <w:tc>
          <w:tcPr>
            <w:tcW w:w="3544" w:type="dxa"/>
          </w:tcPr>
          <w:p w:rsidR="00685A3C" w:rsidRPr="00C05A69" w:rsidRDefault="00C4118A" w:rsidP="00986C66">
            <w:pPr>
              <w:jc w:val="both"/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Within five working days</w:t>
            </w:r>
          </w:p>
        </w:tc>
        <w:tc>
          <w:tcPr>
            <w:tcW w:w="1843" w:type="dxa"/>
          </w:tcPr>
          <w:p w:rsidR="00685A3C" w:rsidRPr="00C05A69" w:rsidRDefault="00685A3C" w:rsidP="00986C66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5A69">
              <w:rPr>
                <w:rFonts w:ascii="Arial" w:hAnsi="Arial" w:cs="Arial"/>
                <w:b w:val="0"/>
                <w:sz w:val="24"/>
                <w:szCs w:val="24"/>
              </w:rPr>
              <w:t>90%</w:t>
            </w:r>
          </w:p>
        </w:tc>
      </w:tr>
      <w:tr w:rsidR="00986C66" w:rsidRPr="00C05A69" w:rsidTr="00685A3C">
        <w:tc>
          <w:tcPr>
            <w:tcW w:w="3686" w:type="dxa"/>
          </w:tcPr>
          <w:p w:rsidR="00986C66" w:rsidRPr="00C05A69" w:rsidRDefault="00986C66" w:rsidP="00986C66">
            <w:pPr>
              <w:jc w:val="both"/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Congregation</w:t>
            </w:r>
          </w:p>
        </w:tc>
        <w:tc>
          <w:tcPr>
            <w:tcW w:w="3544" w:type="dxa"/>
          </w:tcPr>
          <w:p w:rsidR="00986C66" w:rsidRPr="00C05A69" w:rsidRDefault="00C4118A" w:rsidP="00986C66">
            <w:pPr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As above</w:t>
            </w:r>
          </w:p>
        </w:tc>
        <w:tc>
          <w:tcPr>
            <w:tcW w:w="1843" w:type="dxa"/>
          </w:tcPr>
          <w:p w:rsidR="00986C66" w:rsidRPr="00C05A69" w:rsidRDefault="00986C66" w:rsidP="00986C66">
            <w:pPr>
              <w:jc w:val="center"/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100%</w:t>
            </w:r>
          </w:p>
        </w:tc>
      </w:tr>
      <w:tr w:rsidR="00986C66" w:rsidRPr="00C05A69" w:rsidTr="00685A3C">
        <w:tc>
          <w:tcPr>
            <w:tcW w:w="3686" w:type="dxa"/>
          </w:tcPr>
          <w:p w:rsidR="00986C66" w:rsidRPr="00C05A69" w:rsidRDefault="00986C66" w:rsidP="00986C66">
            <w:pPr>
              <w:jc w:val="both"/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Careers Events</w:t>
            </w:r>
          </w:p>
        </w:tc>
        <w:tc>
          <w:tcPr>
            <w:tcW w:w="3544" w:type="dxa"/>
          </w:tcPr>
          <w:p w:rsidR="00986C66" w:rsidRPr="00C05A69" w:rsidRDefault="00986C66" w:rsidP="00986C66">
            <w:pPr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As above</w:t>
            </w:r>
          </w:p>
        </w:tc>
        <w:tc>
          <w:tcPr>
            <w:tcW w:w="1843" w:type="dxa"/>
          </w:tcPr>
          <w:p w:rsidR="00986C66" w:rsidRPr="00C05A69" w:rsidRDefault="00986C66" w:rsidP="00986C66">
            <w:pPr>
              <w:jc w:val="center"/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100%</w:t>
            </w:r>
          </w:p>
        </w:tc>
      </w:tr>
      <w:tr w:rsidR="00986C66" w:rsidRPr="00C05A69" w:rsidTr="00685A3C">
        <w:tc>
          <w:tcPr>
            <w:tcW w:w="3686" w:type="dxa"/>
          </w:tcPr>
          <w:p w:rsidR="00986C66" w:rsidRPr="00C05A69" w:rsidRDefault="00986C66" w:rsidP="00986C66">
            <w:pPr>
              <w:jc w:val="both"/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Registration</w:t>
            </w:r>
          </w:p>
        </w:tc>
        <w:tc>
          <w:tcPr>
            <w:tcW w:w="3544" w:type="dxa"/>
          </w:tcPr>
          <w:p w:rsidR="00986C66" w:rsidRPr="00C05A69" w:rsidRDefault="00986C66" w:rsidP="00986C66">
            <w:pPr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As above</w:t>
            </w:r>
          </w:p>
        </w:tc>
        <w:tc>
          <w:tcPr>
            <w:tcW w:w="1843" w:type="dxa"/>
          </w:tcPr>
          <w:p w:rsidR="00986C66" w:rsidRPr="00C05A69" w:rsidRDefault="00986C66" w:rsidP="00986C66">
            <w:pPr>
              <w:jc w:val="center"/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100%</w:t>
            </w:r>
          </w:p>
        </w:tc>
      </w:tr>
      <w:tr w:rsidR="00986C66" w:rsidRPr="00C05A69" w:rsidTr="00685A3C">
        <w:tc>
          <w:tcPr>
            <w:tcW w:w="3686" w:type="dxa"/>
          </w:tcPr>
          <w:p w:rsidR="00986C66" w:rsidRPr="00C05A69" w:rsidRDefault="00986C66" w:rsidP="00685A3C">
            <w:pPr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Outside organisations (other than careers)</w:t>
            </w:r>
          </w:p>
        </w:tc>
        <w:tc>
          <w:tcPr>
            <w:tcW w:w="3544" w:type="dxa"/>
          </w:tcPr>
          <w:p w:rsidR="00986C66" w:rsidRPr="00C05A69" w:rsidRDefault="00986C66" w:rsidP="00986C66">
            <w:pPr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As above</w:t>
            </w:r>
          </w:p>
        </w:tc>
        <w:tc>
          <w:tcPr>
            <w:tcW w:w="1843" w:type="dxa"/>
          </w:tcPr>
          <w:p w:rsidR="00986C66" w:rsidRPr="00C05A69" w:rsidRDefault="00986C66" w:rsidP="00986C66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  <w:r w:rsidRPr="00C05A69">
              <w:rPr>
                <w:rFonts w:ascii="Arial" w:hAnsi="Arial" w:cs="Arial"/>
                <w:b w:val="0"/>
                <w:sz w:val="24"/>
                <w:szCs w:val="24"/>
              </w:rPr>
              <w:t>100%</w:t>
            </w:r>
          </w:p>
        </w:tc>
      </w:tr>
      <w:tr w:rsidR="00986C66" w:rsidRPr="00C05A69" w:rsidTr="00685A3C">
        <w:tc>
          <w:tcPr>
            <w:tcW w:w="3686" w:type="dxa"/>
          </w:tcPr>
          <w:p w:rsidR="00986C66" w:rsidRPr="00C05A69" w:rsidRDefault="00986C66" w:rsidP="00986C66">
            <w:pPr>
              <w:jc w:val="both"/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Student/School open days</w:t>
            </w:r>
          </w:p>
        </w:tc>
        <w:tc>
          <w:tcPr>
            <w:tcW w:w="3544" w:type="dxa"/>
          </w:tcPr>
          <w:p w:rsidR="00986C66" w:rsidRPr="00C05A69" w:rsidRDefault="00986C66" w:rsidP="00986C66">
            <w:pPr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As above</w:t>
            </w:r>
          </w:p>
        </w:tc>
        <w:tc>
          <w:tcPr>
            <w:tcW w:w="1843" w:type="dxa"/>
          </w:tcPr>
          <w:p w:rsidR="00986C66" w:rsidRPr="00C05A69" w:rsidRDefault="00986C66" w:rsidP="00986C66">
            <w:pPr>
              <w:jc w:val="center"/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szCs w:val="24"/>
              </w:rPr>
              <w:t>100%</w:t>
            </w:r>
          </w:p>
        </w:tc>
      </w:tr>
    </w:tbl>
    <w:p w:rsidR="00986C66" w:rsidRPr="00C05A69" w:rsidRDefault="00986C66" w:rsidP="00986C66">
      <w:pPr>
        <w:pStyle w:val="Heading5"/>
        <w:rPr>
          <w:rFonts w:ascii="Arial" w:hAnsi="Arial" w:cs="Arial"/>
          <w:sz w:val="24"/>
          <w:szCs w:val="24"/>
        </w:rPr>
      </w:pPr>
    </w:p>
    <w:p w:rsidR="00986C66" w:rsidRPr="00C05A69" w:rsidRDefault="00986C66" w:rsidP="00986C66">
      <w:pPr>
        <w:pStyle w:val="Heading5"/>
        <w:rPr>
          <w:rFonts w:ascii="Arial" w:hAnsi="Arial" w:cs="Arial"/>
          <w:sz w:val="24"/>
          <w:szCs w:val="24"/>
        </w:rPr>
      </w:pPr>
      <w:r w:rsidRPr="00C05A69">
        <w:rPr>
          <w:rFonts w:ascii="Arial" w:hAnsi="Arial" w:cs="Arial"/>
          <w:sz w:val="24"/>
          <w:szCs w:val="24"/>
        </w:rPr>
        <w:t xml:space="preserve">Our </w:t>
      </w:r>
      <w:r w:rsidR="007F410B" w:rsidRPr="00C05A69">
        <w:rPr>
          <w:rFonts w:ascii="Arial" w:hAnsi="Arial" w:cs="Arial"/>
          <w:sz w:val="24"/>
          <w:szCs w:val="24"/>
        </w:rPr>
        <w:t>r</w:t>
      </w:r>
      <w:r w:rsidR="00685A3C" w:rsidRPr="00C05A69">
        <w:rPr>
          <w:rFonts w:ascii="Arial" w:hAnsi="Arial" w:cs="Arial"/>
          <w:sz w:val="24"/>
          <w:szCs w:val="24"/>
        </w:rPr>
        <w:t xml:space="preserve">esponsibility to </w:t>
      </w:r>
      <w:r w:rsidR="007F410B" w:rsidRPr="00C05A69">
        <w:rPr>
          <w:rFonts w:ascii="Arial" w:hAnsi="Arial" w:cs="Arial"/>
          <w:sz w:val="24"/>
          <w:szCs w:val="24"/>
        </w:rPr>
        <w:t>y</w:t>
      </w:r>
      <w:r w:rsidR="00685A3C" w:rsidRPr="00C05A69">
        <w:rPr>
          <w:rFonts w:ascii="Arial" w:hAnsi="Arial" w:cs="Arial"/>
          <w:sz w:val="24"/>
          <w:szCs w:val="24"/>
        </w:rPr>
        <w:t>ou</w:t>
      </w:r>
    </w:p>
    <w:p w:rsidR="00986C66" w:rsidRPr="00C05A69" w:rsidRDefault="00986C66" w:rsidP="00986C66">
      <w:pPr>
        <w:rPr>
          <w:rFonts w:ascii="Arial" w:hAnsi="Arial" w:cs="Arial"/>
          <w:szCs w:val="24"/>
        </w:rPr>
      </w:pPr>
    </w:p>
    <w:tbl>
      <w:tblPr>
        <w:tblW w:w="8897" w:type="dxa"/>
        <w:tblLayout w:type="fixed"/>
        <w:tblLook w:val="0000"/>
      </w:tblPr>
      <w:tblGrid>
        <w:gridCol w:w="4644"/>
        <w:gridCol w:w="4253"/>
      </w:tblGrid>
      <w:tr w:rsidR="00986C66" w:rsidRPr="00C05A69" w:rsidTr="00986C66">
        <w:tc>
          <w:tcPr>
            <w:tcW w:w="4644" w:type="dxa"/>
          </w:tcPr>
          <w:p w:rsidR="00F72221" w:rsidRPr="00F72221" w:rsidRDefault="00986C66" w:rsidP="00986C66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Cs w:val="24"/>
              </w:rPr>
            </w:pPr>
            <w:r w:rsidRPr="00F72221">
              <w:rPr>
                <w:rFonts w:ascii="Arial" w:hAnsi="Arial" w:cs="Arial"/>
                <w:szCs w:val="24"/>
              </w:rPr>
              <w:t>We will endeavour to meet your request and be responsible for security related issues during the event for which we have agreed.</w:t>
            </w:r>
          </w:p>
          <w:p w:rsidR="00F72221" w:rsidRPr="00F72221" w:rsidRDefault="00F72221" w:rsidP="00F72221">
            <w:pPr>
              <w:pStyle w:val="ListParagraph"/>
              <w:tabs>
                <w:tab w:val="left" w:pos="426"/>
              </w:tabs>
              <w:ind w:left="426"/>
              <w:rPr>
                <w:rFonts w:ascii="Arial" w:hAnsi="Arial" w:cs="Arial"/>
                <w:b/>
                <w:szCs w:val="24"/>
              </w:rPr>
            </w:pPr>
          </w:p>
          <w:p w:rsidR="00986C66" w:rsidRPr="00F72221" w:rsidRDefault="00986C66" w:rsidP="00986C66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Cs w:val="24"/>
              </w:rPr>
            </w:pPr>
            <w:r w:rsidRPr="00F72221">
              <w:rPr>
                <w:rFonts w:ascii="Arial" w:hAnsi="Arial" w:cs="Arial"/>
                <w:b/>
                <w:szCs w:val="24"/>
              </w:rPr>
              <w:t xml:space="preserve"> </w:t>
            </w:r>
            <w:r w:rsidRPr="00F72221">
              <w:rPr>
                <w:rFonts w:ascii="Arial" w:hAnsi="Arial" w:cs="Arial"/>
                <w:szCs w:val="24"/>
              </w:rPr>
              <w:t>On receipt of the request we will endeavour to reply to you within 5 working days.</w:t>
            </w:r>
            <w:r w:rsidRPr="00F72221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986C66" w:rsidRPr="00C05A69" w:rsidRDefault="00986C66" w:rsidP="00986C6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986C66" w:rsidRPr="00F72221" w:rsidRDefault="00986C66" w:rsidP="00F72221">
            <w:pPr>
              <w:pStyle w:val="ListParagraph"/>
              <w:numPr>
                <w:ilvl w:val="0"/>
                <w:numId w:val="2"/>
              </w:numPr>
              <w:ind w:left="459" w:hanging="459"/>
              <w:rPr>
                <w:rFonts w:ascii="Arial" w:hAnsi="Arial" w:cs="Arial"/>
                <w:szCs w:val="24"/>
              </w:rPr>
            </w:pPr>
            <w:r w:rsidRPr="00F72221">
              <w:rPr>
                <w:rFonts w:ascii="Arial" w:hAnsi="Arial" w:cs="Arial"/>
                <w:szCs w:val="24"/>
              </w:rPr>
              <w:t xml:space="preserve">In the event of any complaint or query you should first contact the Security Supervisor who will try to resolve the problem to your satisfaction. </w:t>
            </w:r>
          </w:p>
        </w:tc>
      </w:tr>
    </w:tbl>
    <w:p w:rsidR="00986C66" w:rsidRPr="00C05A69" w:rsidRDefault="00986C66" w:rsidP="00986C66">
      <w:pPr>
        <w:pStyle w:val="Heading4"/>
        <w:rPr>
          <w:rFonts w:ascii="Arial" w:hAnsi="Arial" w:cs="Arial"/>
          <w:sz w:val="24"/>
          <w:szCs w:val="24"/>
        </w:rPr>
      </w:pPr>
    </w:p>
    <w:p w:rsidR="00986C66" w:rsidRPr="00C05A69" w:rsidRDefault="007F410B" w:rsidP="00986C66">
      <w:pPr>
        <w:pStyle w:val="Heading4"/>
        <w:rPr>
          <w:rFonts w:ascii="Arial" w:hAnsi="Arial" w:cs="Arial"/>
          <w:sz w:val="24"/>
          <w:szCs w:val="24"/>
        </w:rPr>
      </w:pPr>
      <w:r w:rsidRPr="00C05A69">
        <w:rPr>
          <w:rFonts w:ascii="Arial" w:hAnsi="Arial" w:cs="Arial"/>
          <w:sz w:val="24"/>
          <w:szCs w:val="24"/>
        </w:rPr>
        <w:t>Assistance we n</w:t>
      </w:r>
      <w:r w:rsidR="00685A3C" w:rsidRPr="00C05A69">
        <w:rPr>
          <w:rFonts w:ascii="Arial" w:hAnsi="Arial" w:cs="Arial"/>
          <w:sz w:val="24"/>
          <w:szCs w:val="24"/>
        </w:rPr>
        <w:t xml:space="preserve">eed from </w:t>
      </w:r>
      <w:r w:rsidRPr="00C05A69">
        <w:rPr>
          <w:rFonts w:ascii="Arial" w:hAnsi="Arial" w:cs="Arial"/>
          <w:sz w:val="24"/>
          <w:szCs w:val="24"/>
        </w:rPr>
        <w:t>y</w:t>
      </w:r>
      <w:r w:rsidR="00685A3C" w:rsidRPr="00C05A69">
        <w:rPr>
          <w:rFonts w:ascii="Arial" w:hAnsi="Arial" w:cs="Arial"/>
          <w:sz w:val="24"/>
          <w:szCs w:val="24"/>
        </w:rPr>
        <w:t xml:space="preserve">ou </w:t>
      </w:r>
    </w:p>
    <w:p w:rsidR="00986C66" w:rsidRPr="00C05A69" w:rsidRDefault="00986C66" w:rsidP="00986C66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53"/>
      </w:tblGrid>
      <w:tr w:rsidR="00986C66" w:rsidRPr="00C05A69" w:rsidTr="00986C66">
        <w:tc>
          <w:tcPr>
            <w:tcW w:w="4644" w:type="dxa"/>
          </w:tcPr>
          <w:p w:rsidR="00F72221" w:rsidRDefault="00685A3C" w:rsidP="00F72221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szCs w:val="24"/>
              </w:rPr>
            </w:pPr>
            <w:r w:rsidRPr="00F72221">
              <w:rPr>
                <w:rFonts w:ascii="Arial" w:hAnsi="Arial" w:cs="Arial"/>
                <w:szCs w:val="24"/>
              </w:rPr>
              <w:t>Please</w:t>
            </w:r>
            <w:r w:rsidR="00986C66" w:rsidRPr="00F72221">
              <w:rPr>
                <w:rFonts w:ascii="Arial" w:hAnsi="Arial" w:cs="Arial"/>
                <w:szCs w:val="24"/>
              </w:rPr>
              <w:t xml:space="preserve"> provide us with as much detailed information regarding the event as you can.</w:t>
            </w:r>
          </w:p>
          <w:p w:rsidR="00F72221" w:rsidRDefault="00F72221" w:rsidP="00F72221">
            <w:pPr>
              <w:pStyle w:val="ListParagraph"/>
              <w:tabs>
                <w:tab w:val="left" w:pos="426"/>
              </w:tabs>
              <w:ind w:left="426"/>
              <w:rPr>
                <w:rFonts w:ascii="Arial" w:hAnsi="Arial" w:cs="Arial"/>
                <w:szCs w:val="24"/>
              </w:rPr>
            </w:pPr>
          </w:p>
          <w:p w:rsidR="00986C66" w:rsidRPr="00F72221" w:rsidRDefault="00685A3C" w:rsidP="00F72221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szCs w:val="24"/>
              </w:rPr>
            </w:pPr>
            <w:r w:rsidRPr="00F72221">
              <w:rPr>
                <w:rFonts w:ascii="Arial" w:hAnsi="Arial" w:cs="Arial"/>
                <w:szCs w:val="24"/>
              </w:rPr>
              <w:t>Please p</w:t>
            </w:r>
            <w:r w:rsidR="00986C66" w:rsidRPr="00F72221">
              <w:rPr>
                <w:rFonts w:ascii="Arial" w:hAnsi="Arial" w:cs="Arial"/>
                <w:szCs w:val="24"/>
              </w:rPr>
              <w:t>rovide an account code to where all charges are to be sent (if applicable.)</w:t>
            </w:r>
          </w:p>
          <w:p w:rsidR="00986C66" w:rsidRPr="00C05A69" w:rsidRDefault="00986C66" w:rsidP="00986C6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986C66" w:rsidRPr="00C05A69" w:rsidRDefault="00986C66" w:rsidP="00F72221">
            <w:pPr>
              <w:ind w:left="318" w:hanging="318"/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b/>
                <w:szCs w:val="24"/>
              </w:rPr>
              <w:t>3.</w:t>
            </w:r>
            <w:r w:rsidRPr="00C05A69">
              <w:rPr>
                <w:rFonts w:ascii="Arial" w:hAnsi="Arial" w:cs="Arial"/>
                <w:szCs w:val="24"/>
              </w:rPr>
              <w:t xml:space="preserve">  </w:t>
            </w:r>
            <w:r w:rsidR="00685A3C" w:rsidRPr="00C05A69">
              <w:rPr>
                <w:rFonts w:ascii="Arial" w:hAnsi="Arial" w:cs="Arial"/>
                <w:szCs w:val="24"/>
              </w:rPr>
              <w:t>Please provide the n</w:t>
            </w:r>
            <w:r w:rsidRPr="00C05A69">
              <w:rPr>
                <w:rFonts w:ascii="Arial" w:hAnsi="Arial" w:cs="Arial"/>
                <w:szCs w:val="24"/>
              </w:rPr>
              <w:t>ame of person/organisation managing the event.</w:t>
            </w:r>
          </w:p>
          <w:p w:rsidR="00986C66" w:rsidRPr="00C05A69" w:rsidRDefault="00986C66" w:rsidP="00F72221">
            <w:pPr>
              <w:ind w:left="318" w:hanging="318"/>
              <w:rPr>
                <w:rFonts w:ascii="Arial" w:hAnsi="Arial" w:cs="Arial"/>
                <w:szCs w:val="24"/>
              </w:rPr>
            </w:pPr>
          </w:p>
          <w:p w:rsidR="00986C66" w:rsidRPr="00C05A69" w:rsidRDefault="00986C66" w:rsidP="00F72221">
            <w:pPr>
              <w:ind w:left="318" w:hanging="318"/>
              <w:rPr>
                <w:rFonts w:ascii="Arial" w:hAnsi="Arial" w:cs="Arial"/>
                <w:szCs w:val="24"/>
              </w:rPr>
            </w:pPr>
            <w:r w:rsidRPr="00C05A69">
              <w:rPr>
                <w:rFonts w:ascii="Arial" w:hAnsi="Arial" w:cs="Arial"/>
                <w:b/>
                <w:szCs w:val="24"/>
              </w:rPr>
              <w:t>4.</w:t>
            </w:r>
            <w:r w:rsidRPr="00C05A69">
              <w:rPr>
                <w:rFonts w:ascii="Arial" w:hAnsi="Arial" w:cs="Arial"/>
                <w:szCs w:val="24"/>
              </w:rPr>
              <w:t xml:space="preserve">  </w:t>
            </w:r>
            <w:r w:rsidR="00685A3C" w:rsidRPr="00C05A69">
              <w:rPr>
                <w:rFonts w:ascii="Arial" w:hAnsi="Arial" w:cs="Arial"/>
                <w:szCs w:val="24"/>
              </w:rPr>
              <w:t>For example a</w:t>
            </w:r>
            <w:r w:rsidRPr="00C05A69">
              <w:rPr>
                <w:rFonts w:ascii="Arial" w:hAnsi="Arial" w:cs="Arial"/>
                <w:szCs w:val="24"/>
              </w:rPr>
              <w:t>ny additional requirements e.g. coned areas/signage etc.</w:t>
            </w:r>
          </w:p>
        </w:tc>
      </w:tr>
    </w:tbl>
    <w:p w:rsidR="00986C66" w:rsidRPr="00C05A69" w:rsidRDefault="00986C66" w:rsidP="00F72221">
      <w:pPr>
        <w:rPr>
          <w:rFonts w:ascii="Arial" w:hAnsi="Arial" w:cs="Arial"/>
          <w:szCs w:val="24"/>
        </w:rPr>
      </w:pPr>
    </w:p>
    <w:sectPr w:rsidR="00986C66" w:rsidRPr="00C05A69" w:rsidSect="00AA7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3627"/>
    <w:multiLevelType w:val="hybridMultilevel"/>
    <w:tmpl w:val="B9D80DEE"/>
    <w:lvl w:ilvl="0" w:tplc="A0F8E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0C66"/>
    <w:multiLevelType w:val="hybridMultilevel"/>
    <w:tmpl w:val="4080CD8A"/>
    <w:lvl w:ilvl="0" w:tplc="A0F8E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5FDE"/>
    <w:multiLevelType w:val="hybridMultilevel"/>
    <w:tmpl w:val="4614C0A6"/>
    <w:lvl w:ilvl="0" w:tplc="A0F8E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65739"/>
    <w:multiLevelType w:val="hybridMultilevel"/>
    <w:tmpl w:val="FE8E3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86C66"/>
    <w:rsid w:val="000B5C5F"/>
    <w:rsid w:val="00316A6F"/>
    <w:rsid w:val="003B287A"/>
    <w:rsid w:val="003D3A06"/>
    <w:rsid w:val="00685A3C"/>
    <w:rsid w:val="007F410B"/>
    <w:rsid w:val="00860BE7"/>
    <w:rsid w:val="008C0815"/>
    <w:rsid w:val="00936744"/>
    <w:rsid w:val="00986C66"/>
    <w:rsid w:val="00AA7543"/>
    <w:rsid w:val="00BC26A3"/>
    <w:rsid w:val="00BE7DB4"/>
    <w:rsid w:val="00C05A69"/>
    <w:rsid w:val="00C4118A"/>
    <w:rsid w:val="00F7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C66"/>
    <w:rPr>
      <w:sz w:val="24"/>
    </w:rPr>
  </w:style>
  <w:style w:type="paragraph" w:styleId="Heading2">
    <w:name w:val="heading 2"/>
    <w:basedOn w:val="Normal"/>
    <w:next w:val="Normal"/>
    <w:qFormat/>
    <w:rsid w:val="00986C6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86C66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986C66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986C66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6C66"/>
    <w:rPr>
      <w:color w:val="0000FF"/>
      <w:u w:val="single"/>
    </w:rPr>
  </w:style>
  <w:style w:type="paragraph" w:styleId="BalloonText">
    <w:name w:val="Balloon Text"/>
    <w:basedOn w:val="Normal"/>
    <w:semiHidden/>
    <w:rsid w:val="00C411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urity.supervisor@ncl.ac.uk" TargetMode="External"/><Relationship Id="rId5" Type="http://schemas.openxmlformats.org/officeDocument/2006/relationships/hyperlink" Target="mailto:george.westwater@n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Attendance at Events</vt:lpstr>
    </vt:vector>
  </TitlesOfParts>
  <Company>Newcastle University</Company>
  <LinksUpToDate>false</LinksUpToDate>
  <CharactersWithSpaces>1637</CharactersWithSpaces>
  <SharedDoc>false</SharedDoc>
  <HLinks>
    <vt:vector size="12" baseType="variant">
      <vt:variant>
        <vt:i4>1769510</vt:i4>
      </vt:variant>
      <vt:variant>
        <vt:i4>3</vt:i4>
      </vt:variant>
      <vt:variant>
        <vt:i4>0</vt:i4>
      </vt:variant>
      <vt:variant>
        <vt:i4>5</vt:i4>
      </vt:variant>
      <vt:variant>
        <vt:lpwstr>mailto:Security.supervisor@ncl.ac.uk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mailto:george.westwater@ncl.ac.uk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Attendance at Events</dc:title>
  <dc:creator>nle</dc:creator>
  <cp:lastModifiedBy>nfmgl</cp:lastModifiedBy>
  <cp:revision>4</cp:revision>
  <cp:lastPrinted>2009-12-14T14:41:00Z</cp:lastPrinted>
  <dcterms:created xsi:type="dcterms:W3CDTF">2013-09-10T09:41:00Z</dcterms:created>
  <dcterms:modified xsi:type="dcterms:W3CDTF">2013-09-10T11:00:00Z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