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00522817" w:rsidP="00711D23" w:rsidRDefault="00522817" w14:paraId="4E909FEE" w14:textId="1AD1BDEC">
      <w:pPr>
        <w:spacing w:after="0" w:line="240" w:lineRule="auto"/>
        <w:outlineLvl w:val="1"/>
        <w:rPr>
          <w:b/>
          <w:bCs/>
          <w:lang w:val="en-US"/>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7F31FF">
        <w:rPr>
          <w:rFonts w:eastAsia="Times New Roman" w:cstheme="minorHAnsi"/>
          <w:sz w:val="28"/>
          <w:szCs w:val="28"/>
          <w:lang w:eastAsia="en-GB"/>
        </w:rPr>
        <w:t>Optimizing plant microbiome for pollution control</w:t>
      </w:r>
      <w:r w:rsidRPr="00522817">
        <w:rPr>
          <w:rFonts w:eastAsia="Times New Roman" w:cstheme="minorHAnsi"/>
          <w:sz w:val="28"/>
          <w:szCs w:val="28"/>
          <w:lang w:eastAsia="en-GB"/>
        </w:rPr>
        <w:t xml:space="preserve"> </w:t>
      </w:r>
      <w:r w:rsidRPr="007F31FF" w:rsidR="007F31FF">
        <w:rPr>
          <w:b/>
          <w:bCs/>
          <w:lang w:val="en-US"/>
        </w:rPr>
        <w:t xml:space="preserve"> </w:t>
      </w:r>
    </w:p>
    <w:p w:rsidRPr="00522817" w:rsidR="007F31FF" w:rsidP="36DB1664" w:rsidRDefault="007F31FF" w14:paraId="358884D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6DB1664" w:rsidRDefault="00711D23" w14:paraId="6667E46D" w14:textId="6708AF73">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6DB1664"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36DB1664"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36DB1664"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6DB1664"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36DB1664" w:rsidRDefault="00522817" w14:paraId="439F596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6DB1664" w:rsidRDefault="00522817" w14:paraId="1E195981" w14:textId="176CE407" w14:noSpellErr="1">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36DB1664"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36DB1664"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36DB1664" w:rsidRDefault="00522817" w14:paraId="333CB85F"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6DB1664" w:rsidRDefault="00711D23" w14:paraId="3D3E9D8A" w14:textId="63EDF1C6"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6DB1664"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36DB1664"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36DB1664"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36DB1664" w:rsidRDefault="00522817" w14:paraId="4FCDE37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7F31FF" w:rsidR="00711D23" w:rsidP="36DB1664" w:rsidRDefault="00711D23" w14:paraId="02C384BA" w14:textId="1B3035E3">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6DB1664"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36DB1664"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6DB1664" w:rsidR="00522817">
        <w:rPr>
          <w:rFonts w:ascii="Calibri" w:hAnsi="Calibri" w:eastAsia="Calibri" w:cs="Calibri" w:asciiTheme="minorAscii" w:hAnsiTheme="minorAscii" w:eastAsiaTheme="minorAscii" w:cstheme="minorAscii"/>
          <w:i w:val="0"/>
          <w:iCs w:val="0"/>
          <w:sz w:val="24"/>
          <w:szCs w:val="24"/>
          <w:lang w:eastAsia="en-GB"/>
        </w:rPr>
        <w:t xml:space="preserve">  </w:t>
      </w:r>
      <w:r w:rsidRPr="36DB1664" w:rsidR="007F31FF">
        <w:rPr>
          <w:rFonts w:ascii="Calibri" w:hAnsi="Calibri" w:eastAsia="Calibri" w:cs="Calibri" w:asciiTheme="minorAscii" w:hAnsiTheme="minorAscii" w:eastAsiaTheme="minorAscii" w:cstheme="minorAscii"/>
          <w:b w:val="1"/>
          <w:bCs w:val="1"/>
          <w:i w:val="0"/>
          <w:iCs w:val="0"/>
          <w:sz w:val="24"/>
          <w:szCs w:val="24"/>
          <w:lang w:val="en-US" w:eastAsia="en-GB"/>
        </w:rPr>
        <w:t xml:space="preserve"> </w:t>
      </w:r>
      <w:r w:rsidRPr="36DB1664" w:rsidR="007F31FF">
        <w:rPr>
          <w:rFonts w:ascii="Calibri" w:hAnsi="Calibri" w:eastAsia="Calibri" w:cs="Calibri" w:asciiTheme="minorAscii" w:hAnsiTheme="minorAscii" w:eastAsiaTheme="minorAscii" w:cstheme="minorAscii"/>
          <w:i w:val="0"/>
          <w:iCs w:val="0"/>
          <w:sz w:val="24"/>
          <w:szCs w:val="24"/>
          <w:lang w:val="en-US" w:eastAsia="en-GB"/>
        </w:rPr>
        <w:t xml:space="preserve">This project aims to understand and optimize the plant microbiome </w:t>
      </w:r>
      <w:r w:rsidRPr="36DB1664" w:rsidR="007F31FF">
        <w:rPr>
          <w:rFonts w:ascii="Calibri" w:hAnsi="Calibri" w:eastAsia="Calibri" w:cs="Calibri" w:asciiTheme="minorAscii" w:hAnsiTheme="minorAscii" w:eastAsiaTheme="minorAscii" w:cstheme="minorAscii"/>
          <w:i w:val="0"/>
          <w:iCs w:val="0"/>
          <w:sz w:val="24"/>
          <w:szCs w:val="24"/>
          <w:lang w:val="en-US" w:eastAsia="en-GB"/>
        </w:rPr>
        <w:t>in order to</w:t>
      </w:r>
      <w:r w:rsidRPr="36DB1664" w:rsidR="007F31FF">
        <w:rPr>
          <w:rFonts w:ascii="Calibri" w:hAnsi="Calibri" w:eastAsia="Calibri" w:cs="Calibri" w:asciiTheme="minorAscii" w:hAnsiTheme="minorAscii" w:eastAsiaTheme="minorAscii" w:cstheme="minorAscii"/>
          <w:i w:val="0"/>
          <w:iCs w:val="0"/>
          <w:sz w:val="24"/>
          <w:szCs w:val="24"/>
          <w:lang w:val="en-US" w:eastAsia="en-GB"/>
        </w:rPr>
        <w:t xml:space="preserve"> control</w:t>
      </w:r>
      <w:r w:rsidRPr="36DB1664" w:rsidR="007F31FF">
        <w:rPr>
          <w:rFonts w:ascii="Calibri" w:hAnsi="Calibri" w:eastAsia="Calibri" w:cs="Calibri" w:asciiTheme="minorAscii" w:hAnsiTheme="minorAscii" w:eastAsiaTheme="minorAscii" w:cstheme="minorAscii"/>
          <w:i w:val="0"/>
          <w:iCs w:val="0"/>
          <w:sz w:val="24"/>
          <w:szCs w:val="24"/>
          <w:lang w:val="en-US" w:eastAsia="en-GB"/>
        </w:rPr>
        <w:t xml:space="preserve"> the fate and transport of complex contaminant mixtures in the environment</w:t>
      </w:r>
      <w:r w:rsidRPr="36DB1664" w:rsidR="007F31FF">
        <w:rPr>
          <w:rFonts w:ascii="Calibri" w:hAnsi="Calibri" w:eastAsia="Calibri" w:cs="Calibri" w:asciiTheme="minorAscii" w:hAnsiTheme="minorAscii" w:eastAsiaTheme="minorAscii" w:cstheme="minorAscii"/>
          <w:i w:val="0"/>
          <w:iCs w:val="0"/>
          <w:sz w:val="24"/>
          <w:szCs w:val="24"/>
          <w:lang w:val="en-US" w:eastAsia="en-GB"/>
        </w:rPr>
        <w:t xml:space="preserve">. The student will lead a project investigating the interaction between plant and microorganisms in response to pollutant exposure and the changes in contaminants fate. The student will use a combination of novel analytical techniques and molecular biology tools to investigate these processes. </w:t>
      </w:r>
      <w:r w:rsidRPr="36DB1664" w:rsidR="007F31FF">
        <w:rPr>
          <w:rFonts w:ascii="Calibri" w:hAnsi="Calibri" w:eastAsia="Calibri" w:cs="Calibri" w:asciiTheme="minorAscii" w:hAnsiTheme="minorAscii" w:eastAsiaTheme="minorAscii" w:cstheme="minorAscii"/>
          <w:i w:val="0"/>
          <w:iCs w:val="0"/>
          <w:sz w:val="24"/>
          <w:szCs w:val="24"/>
          <w:lang w:val="en-US" w:eastAsia="en-GB"/>
        </w:rPr>
        <w:t>Results from this work will identify novel mechanisms that control contaminant transformation,</w:t>
      </w:r>
      <w:r w:rsidRPr="36DB1664" w:rsidR="007F31FF">
        <w:rPr>
          <w:rFonts w:ascii="Calibri" w:hAnsi="Calibri" w:eastAsia="Calibri" w:cs="Calibri" w:asciiTheme="minorAscii" w:hAnsiTheme="minorAscii" w:eastAsiaTheme="minorAscii" w:cstheme="minorAscii"/>
          <w:i w:val="0"/>
          <w:iCs w:val="0"/>
          <w:sz w:val="24"/>
          <w:szCs w:val="24"/>
          <w:lang w:val="en-US" w:eastAsia="en-GB"/>
        </w:rPr>
        <w:t xml:space="preserve"> and </w:t>
      </w:r>
      <w:r w:rsidRPr="36DB1664" w:rsidR="007F31FF">
        <w:rPr>
          <w:rFonts w:ascii="Calibri" w:hAnsi="Calibri" w:eastAsia="Calibri" w:cs="Calibri" w:asciiTheme="minorAscii" w:hAnsiTheme="minorAscii" w:eastAsiaTheme="minorAscii" w:cstheme="minorAscii"/>
          <w:i w:val="0"/>
          <w:iCs w:val="0"/>
          <w:sz w:val="24"/>
          <w:szCs w:val="24"/>
          <w:lang w:val="en-US" w:eastAsia="en-GB"/>
        </w:rPr>
        <w:t xml:space="preserve">plant uptake in the environment </w:t>
      </w:r>
      <w:r w:rsidRPr="36DB1664" w:rsidR="007F31FF">
        <w:rPr>
          <w:rFonts w:ascii="Calibri" w:hAnsi="Calibri" w:eastAsia="Calibri" w:cs="Calibri" w:asciiTheme="minorAscii" w:hAnsiTheme="minorAscii" w:eastAsiaTheme="minorAscii" w:cstheme="minorAscii"/>
          <w:i w:val="0"/>
          <w:iCs w:val="0"/>
          <w:sz w:val="24"/>
          <w:szCs w:val="24"/>
          <w:lang w:val="en-US" w:eastAsia="en-GB"/>
        </w:rPr>
        <w:t>in order to</w:t>
      </w:r>
      <w:r w:rsidRPr="36DB1664" w:rsidR="007F31FF">
        <w:rPr>
          <w:rFonts w:ascii="Calibri" w:hAnsi="Calibri" w:eastAsia="Calibri" w:cs="Calibri" w:asciiTheme="minorAscii" w:hAnsiTheme="minorAscii" w:eastAsiaTheme="minorAscii" w:cstheme="minorAscii"/>
          <w:i w:val="0"/>
          <w:iCs w:val="0"/>
          <w:sz w:val="24"/>
          <w:szCs w:val="24"/>
          <w:lang w:val="en-US" w:eastAsia="en-GB"/>
        </w:rPr>
        <w:t xml:space="preserve"> promote the immobilization</w:t>
      </w:r>
      <w:r w:rsidRPr="36DB1664" w:rsidR="007F31FF">
        <w:rPr>
          <w:rFonts w:ascii="Calibri" w:hAnsi="Calibri" w:eastAsia="Calibri" w:cs="Calibri" w:asciiTheme="minorAscii" w:hAnsiTheme="minorAscii" w:eastAsiaTheme="minorAscii" w:cstheme="minorAscii"/>
          <w:i w:val="0"/>
          <w:iCs w:val="0"/>
          <w:sz w:val="24"/>
          <w:szCs w:val="24"/>
          <w:lang w:val="en-US" w:eastAsia="en-GB"/>
        </w:rPr>
        <w:t xml:space="preserve"> or </w:t>
      </w:r>
      <w:r w:rsidRPr="36DB1664" w:rsidR="007F31FF">
        <w:rPr>
          <w:rFonts w:ascii="Calibri" w:hAnsi="Calibri" w:eastAsia="Calibri" w:cs="Calibri" w:asciiTheme="minorAscii" w:hAnsiTheme="minorAscii" w:eastAsiaTheme="minorAscii" w:cstheme="minorAscii"/>
          <w:i w:val="0"/>
          <w:iCs w:val="0"/>
          <w:sz w:val="24"/>
          <w:szCs w:val="24"/>
          <w:lang w:val="en-US" w:eastAsia="en-GB"/>
        </w:rPr>
        <w:t>degradation</w:t>
      </w:r>
      <w:r w:rsidRPr="36DB1664" w:rsidR="007F31FF">
        <w:rPr>
          <w:rFonts w:ascii="Calibri" w:hAnsi="Calibri" w:eastAsia="Calibri" w:cs="Calibri" w:asciiTheme="minorAscii" w:hAnsiTheme="minorAscii" w:eastAsiaTheme="minorAscii" w:cstheme="minorAscii"/>
          <w:i w:val="0"/>
          <w:iCs w:val="0"/>
          <w:sz w:val="24"/>
          <w:szCs w:val="24"/>
          <w:lang w:val="en-US" w:eastAsia="en-GB"/>
        </w:rPr>
        <w:t xml:space="preserve"> of pollutants.</w:t>
      </w:r>
    </w:p>
    <w:p w:rsidRPr="007F31FF" w:rsidR="00711D23" w:rsidP="36DB1664" w:rsidRDefault="00711D23" w14:paraId="2A79978F" w14:textId="289C08C6"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C595B91" w:rsidP="36DB1664" w:rsidRDefault="0C595B91" w14:paraId="59B7C4E0" w14:textId="65A43721">
      <w:pPr>
        <w:rPr>
          <w:rFonts w:ascii="Calibri" w:hAnsi="Calibri" w:eastAsia="Calibri" w:cs="Calibri" w:asciiTheme="minorAscii" w:hAnsiTheme="minorAscii" w:eastAsiaTheme="minorAscii" w:cstheme="minorAscii"/>
          <w:i w:val="0"/>
          <w:iCs w:val="0"/>
          <w:noProof w:val="0"/>
          <w:sz w:val="24"/>
          <w:szCs w:val="24"/>
          <w:lang w:val="en-GB"/>
        </w:rPr>
      </w:pPr>
      <w:r w:rsidRPr="36DB1664" w:rsidR="0C595B91">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36DB1664" w:rsidRDefault="00522817" w14:paraId="050964C8"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6DB1664" w:rsidRDefault="00711D23" w14:paraId="51A02DA3" w14:textId="6A20207A"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6DB1664"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36DB1664"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6DB1664"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711D23" w:rsidP="36DB1664" w:rsidRDefault="00711D23" w14:paraId="18A694BA" w14:textId="546BFFC2"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36DB1664" w:rsidRDefault="00711D23" w14:paraId="2A78F7D1" w14:textId="1E627A19">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6DB1664"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r w:rsidRPr="36DB1664"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6DB1664" w:rsidR="00522817">
        <w:rPr>
          <w:rFonts w:ascii="Calibri" w:hAnsi="Calibri" w:eastAsia="Calibri" w:cs="Calibri" w:asciiTheme="minorAscii" w:hAnsiTheme="minorAscii" w:eastAsiaTheme="minorAscii" w:cstheme="minorAscii"/>
          <w:i w:val="0"/>
          <w:iCs w:val="0"/>
          <w:sz w:val="24"/>
          <w:szCs w:val="24"/>
          <w:lang w:eastAsia="en-GB"/>
        </w:rPr>
        <w:t xml:space="preserve">  </w:t>
      </w:r>
      <w:hyperlink r:id="R7c0efe95cf1d4b40">
        <w:r w:rsidRPr="36DB1664" w:rsidR="007F31FF">
          <w:rPr>
            <w:rStyle w:val="Hyperlink"/>
            <w:rFonts w:ascii="Calibri" w:hAnsi="Calibri" w:eastAsia="Calibri" w:cs="Calibri" w:asciiTheme="minorAscii" w:hAnsiTheme="minorAscii" w:eastAsiaTheme="minorAscii" w:cstheme="minorAscii"/>
            <w:i w:val="0"/>
            <w:iCs w:val="0"/>
            <w:sz w:val="24"/>
            <w:szCs w:val="24"/>
            <w:lang w:eastAsia="en-GB"/>
          </w:rPr>
          <w:t>Dr.</w:t>
        </w:r>
        <w:r w:rsidRPr="36DB1664" w:rsidR="007F31FF">
          <w:rPr>
            <w:rStyle w:val="Hyperlink"/>
            <w:rFonts w:ascii="Calibri" w:hAnsi="Calibri" w:eastAsia="Calibri" w:cs="Calibri" w:asciiTheme="minorAscii" w:hAnsiTheme="minorAscii" w:eastAsiaTheme="minorAscii" w:cstheme="minorAscii"/>
            <w:i w:val="0"/>
            <w:iCs w:val="0"/>
            <w:sz w:val="24"/>
            <w:szCs w:val="24"/>
            <w:lang w:eastAsia="en-GB"/>
          </w:rPr>
          <w:t xml:space="preserve"> Lucia Rodriguez-Freire</w:t>
        </w:r>
      </w:hyperlink>
      <w:r w:rsidRPr="36DB1664" w:rsidR="007F31FF">
        <w:rPr>
          <w:rFonts w:ascii="Calibri" w:hAnsi="Calibri" w:eastAsia="Calibri" w:cs="Calibri" w:asciiTheme="minorAscii" w:hAnsiTheme="minorAscii" w:eastAsiaTheme="minorAscii" w:cstheme="minorAscii"/>
          <w:i w:val="0"/>
          <w:iCs w:val="0"/>
          <w:sz w:val="24"/>
          <w:szCs w:val="24"/>
          <w:lang w:eastAsia="en-GB"/>
        </w:rPr>
        <w:t xml:space="preserve">, </w:t>
      </w:r>
      <w:hyperlink r:id="Rb65c90b193604b62">
        <w:r w:rsidRPr="36DB1664" w:rsidR="007F31FF">
          <w:rPr>
            <w:rStyle w:val="Hyperlink"/>
            <w:rFonts w:ascii="Calibri" w:hAnsi="Calibri" w:eastAsia="Calibri" w:cs="Calibri" w:asciiTheme="minorAscii" w:hAnsiTheme="minorAscii" w:eastAsiaTheme="minorAscii" w:cstheme="minorAscii"/>
            <w:i w:val="0"/>
            <w:iCs w:val="0"/>
            <w:sz w:val="24"/>
            <w:szCs w:val="24"/>
            <w:lang w:eastAsia="en-GB"/>
          </w:rPr>
          <w:t>lucia.rodriguez-freire@newcastle.ac.uk</w:t>
        </w:r>
      </w:hyperlink>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0"/>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0"/>
      <w:r w:rsidR="00522817">
        <w:rPr>
          <w:rStyle w:val="CommentReference"/>
        </w:rPr>
        <w:commentReference w:id="0"/>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14319C"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14319C"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14319C"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14319C"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14319C"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14319C"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14319C"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14319C"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14319C"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14319C"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14319C"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14319C"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14319C"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14319C"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14319C"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14319C"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14319C"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14319C"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14319C"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14319C"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14319C"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14319C"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14319C"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14319C"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14319C"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14319C"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14319C"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14319C"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14319C"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14319C"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14319C"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14319C"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14319C"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14319C"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14319C"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14319C"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14319C"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14319C"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14319C"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14319C"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14319C"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14319C"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14319C"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14319C"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14319C"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14319C"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14319C"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14319C"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14319C"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14319C"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14319C"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14319C"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14319C"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14319C"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14319C"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14319C"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14319C"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14319C"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14319C"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14319C"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14319C"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14319C"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14319C"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14319C"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14319C"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14319C"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14319C"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14319C" w14:paraId="7D8FA63A" w14:textId="77777777">
      <w:pPr>
        <w:spacing w:after="0" w:line="259" w:lineRule="auto"/>
        <w:rPr>
          <w:rFonts w:ascii="Calibri" w:hAnsi="Calibri" w:eastAsia="Calibri" w:cs="Times New Roman"/>
        </w:rPr>
      </w:pPr>
      <w:sdt>
        <w:sdtPr>
          <w:rPr>
            <w:rFonts w:ascii="Calibri" w:hAnsi="Calibri" w:eastAsia="Calibri" w:cs="Times New Roman"/>
            <w:highlight w:val="yellow"/>
          </w:rPr>
          <w:id w:val="1882591683"/>
          <w14:checkbox>
            <w14:checked w14:val="0"/>
            <w14:checkedState w14:val="2612" w14:font="MS Gothic"/>
            <w14:uncheckedState w14:val="2610" w14:font="MS Gothic"/>
          </w14:checkbox>
        </w:sdtPr>
        <w:sdtEndPr/>
        <w:sdtContent>
          <w:r w:rsidRPr="007F31FF" w:rsidR="00B50688">
            <w:rPr>
              <w:rFonts w:ascii="Segoe UI Symbol" w:hAnsi="Segoe UI Symbol" w:eastAsia="Calibri" w:cs="Segoe UI Symbol"/>
              <w:highlight w:val="yellow"/>
            </w:rPr>
            <w:t>☐</w:t>
          </w:r>
        </w:sdtContent>
      </w:sdt>
      <w:r w:rsidRPr="007F31FF" w:rsidR="00B50688">
        <w:rPr>
          <w:rFonts w:ascii="Calibri" w:hAnsi="Calibri" w:eastAsia="Calibri" w:cs="Times New Roman"/>
          <w:highlight w:val="yellow"/>
        </w:rPr>
        <w:t xml:space="preserve"> environmental chemistry</w:t>
      </w:r>
    </w:p>
    <w:p w:rsidRPr="00B50688" w:rsidR="00B50688" w:rsidP="00B50688" w:rsidRDefault="0014319C"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14319C"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14319C"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14319C"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14319C"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14319C"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14319C"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14319C"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14319C"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14319C"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14319C"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14319C"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14319C"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14319C"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14319C"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14319C"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14319C"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14319C"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14319C"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14319C"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14319C"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14319C"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14319C"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14319C"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14319C"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14319C"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14319C"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14319C"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14319C"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14319C"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14319C"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1"/>
    <w:p w:rsidRPr="00B50688" w:rsidR="00B50688" w:rsidP="00B50688" w:rsidRDefault="0014319C"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1"/>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14319C"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14319C"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14319C"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14319C"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14319C"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14319C"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14319C"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14319C"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14319C"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14319C"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14319C"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14319C"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14319C"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14319C"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14319C"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14319C"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14319C"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14319C"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14319C"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14319C"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14319C"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14319C"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14319C"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14319C"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14319C"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14319C"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14319C"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14319C"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14319C"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14319C"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14319C"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14319C"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14319C"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14319C"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14319C"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14319C"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14319C"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14319C"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14319C"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14319C"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14319C"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14319C"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14319C"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14319C"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14319C"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14319C" w14:paraId="0A5E0E23" w14:textId="77777777">
      <w:pPr>
        <w:spacing w:after="0" w:line="259" w:lineRule="auto"/>
        <w:rPr>
          <w:rFonts w:ascii="Calibri" w:hAnsi="Calibri" w:eastAsia="Calibri" w:cs="Times New Roman"/>
        </w:rPr>
      </w:pPr>
      <w:sdt>
        <w:sdtPr>
          <w:rPr>
            <w:rFonts w:ascii="Calibri" w:hAnsi="Calibri" w:eastAsia="Calibri" w:cs="Times New Roman"/>
            <w:highlight w:val="yellow"/>
          </w:rPr>
          <w:id w:val="-1875763549"/>
          <w14:checkbox>
            <w14:checked w14:val="0"/>
            <w14:checkedState w14:val="2612" w14:font="MS Gothic"/>
            <w14:uncheckedState w14:val="2610" w14:font="MS Gothic"/>
          </w14:checkbox>
        </w:sdtPr>
        <w:sdtEndPr/>
        <w:sdtContent>
          <w:r w:rsidRPr="007F31FF" w:rsidR="00B50688">
            <w:rPr>
              <w:rFonts w:ascii="Segoe UI Symbol" w:hAnsi="Segoe UI Symbol" w:eastAsia="Calibri" w:cs="Segoe UI Symbol"/>
              <w:highlight w:val="yellow"/>
            </w:rPr>
            <w:t>☐</w:t>
          </w:r>
        </w:sdtContent>
      </w:sdt>
      <w:r w:rsidRPr="007F31FF" w:rsidR="00B50688">
        <w:rPr>
          <w:rFonts w:ascii="Calibri" w:hAnsi="Calibri" w:eastAsia="Calibri" w:cs="Times New Roman"/>
          <w:highlight w:val="yellow"/>
        </w:rPr>
        <w:t xml:space="preserve"> environmental engineering</w:t>
      </w:r>
    </w:p>
    <w:p w:rsidRPr="00B50688" w:rsidR="00B50688" w:rsidP="00B50688" w:rsidRDefault="0014319C"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14319C"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14319C"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14319C"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14319C"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14319C"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14319C"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14319C"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14319C"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14319C"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14319C"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14319C"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14319C"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14319C"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14319C"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14319C"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14319C"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14319C"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14319C"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14319C"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14319C"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14319C"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14319C"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14319C" w14:paraId="19082876" w14:textId="77777777">
      <w:pPr>
        <w:spacing w:after="0" w:line="259" w:lineRule="auto"/>
        <w:rPr>
          <w:rFonts w:ascii="Calibri" w:hAnsi="Calibri" w:eastAsia="Calibri" w:cs="Times New Roman"/>
        </w:rPr>
      </w:pPr>
      <w:sdt>
        <w:sdtPr>
          <w:rPr>
            <w:rFonts w:ascii="Calibri" w:hAnsi="Calibri" w:eastAsia="Calibri" w:cs="Times New Roman"/>
            <w:highlight w:val="yellow"/>
          </w:rPr>
          <w:id w:val="377829000"/>
          <w14:checkbox>
            <w14:checked w14:val="0"/>
            <w14:checkedState w14:val="2612" w14:font="MS Gothic"/>
            <w14:uncheckedState w14:val="2610" w14:font="MS Gothic"/>
          </w14:checkbox>
        </w:sdtPr>
        <w:sdtEndPr/>
        <w:sdtContent>
          <w:r w:rsidRPr="007F31FF" w:rsidR="00B50688">
            <w:rPr>
              <w:rFonts w:ascii="Segoe UI Symbol" w:hAnsi="Segoe UI Symbol" w:eastAsia="Calibri" w:cs="Segoe UI Symbol"/>
              <w:highlight w:val="yellow"/>
            </w:rPr>
            <w:t>☐</w:t>
          </w:r>
        </w:sdtContent>
      </w:sdt>
      <w:r w:rsidRPr="007F31FF" w:rsidR="00B50688">
        <w:rPr>
          <w:rFonts w:ascii="Calibri" w:hAnsi="Calibri" w:eastAsia="Calibri" w:cs="Times New Roman"/>
          <w:highlight w:val="yellow"/>
        </w:rPr>
        <w:t xml:space="preserve"> pollution</w:t>
      </w:r>
    </w:p>
    <w:p w:rsidRPr="00B50688" w:rsidR="00B50688" w:rsidP="00B50688" w:rsidRDefault="0014319C"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14319C"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14319C"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14319C"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14319C"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14319C"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14319C"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14319C"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14319C"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14319C"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14319C"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14319C"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14319C"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14319C"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14319C"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14319C"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14319C"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14319C"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14319C"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14319C"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14319C"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14319C"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14319C"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14319C"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14319C"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14319C"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14319C"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14319C"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14319C"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14319C"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14319C"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14319C"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14319C"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14319C"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14319C"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14319C"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14319C"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14319C"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14319C"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14319C"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14319C"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14319C"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14319C"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14319C"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14319C"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14319C"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14319C"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14319C"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14319C"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14319C"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14319C"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14319C"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14319C"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14319C"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14319C"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14319C"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14319C"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14319C"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14319C"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14319C"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14319C"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14319C"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14319C"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14319C"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14319C"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14319C"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14319C"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14319C"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14319C"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14319C"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14319C"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14319C"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14319C"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14319C"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14319C"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14319C"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14319C"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14319C"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14319C"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14319C"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14319C"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14319C"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14319C"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14319C"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14319C"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14319C"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14319C"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14319C"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14319C"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14319C"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14319C"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14319C"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14319C"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14319C"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14319C"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14319C"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14319C"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14319C"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14319C"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14319C"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14319C"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14319C"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14319C"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14319C"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14319C"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14319C"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14319C"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14319C"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14319C"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14319C"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14319C"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14319C"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14319C"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14319C"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14319C"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14319C"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14319C"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14319C"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14319C"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14319C"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14319C"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14319C"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14319C"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14319C"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14319C"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14319C"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14319C"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14319C"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14319C"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14319C"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14319C"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14319C"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14319C"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14319C"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14319C"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14319C"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14319C"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14319C"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14319C"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14319C"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14319C"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14319C"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14319C"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14319C"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14319C"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14319C"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14319C"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14319C"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14319C"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14319C"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14319C"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14319C"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14319C"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14319C"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14319C"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14319C"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14319C"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14319C"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14319C"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14319C"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14319C"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14319C"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14319C"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14319C"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14319C"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14319C"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14319C"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14319C"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14319C"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14319C"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14319C"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14319C"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14319C"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14319C"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14319C"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14319C"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14319C"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14319C"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14319C"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14319C"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14319C"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14319C"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14319C"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14319C"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14319C"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14319C"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14319C"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14319C"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14319C"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14319C"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14319C"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14319C"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14319C"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14319C"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14319C"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14319C"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14319C"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14319C"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14319C"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14319C"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14319C"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14319C"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14319C"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14319C"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14319C"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14319C"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14319C"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14319C"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14319C"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14319C"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14319C"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14319C"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14319C"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14319C"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14319C"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14319C"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14319C"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14319C"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14319C"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14319C"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14319C"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42:00Z" w:id="0">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782A1" w16cid:durableId="273598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4319C"/>
    <w:rsid w:val="00197AD3"/>
    <w:rsid w:val="00201139"/>
    <w:rsid w:val="0024782F"/>
    <w:rsid w:val="002813A3"/>
    <w:rsid w:val="002C45F3"/>
    <w:rsid w:val="00367D7A"/>
    <w:rsid w:val="00382254"/>
    <w:rsid w:val="00386B88"/>
    <w:rsid w:val="00445A72"/>
    <w:rsid w:val="004E3998"/>
    <w:rsid w:val="00522817"/>
    <w:rsid w:val="00582388"/>
    <w:rsid w:val="005A1082"/>
    <w:rsid w:val="0068098D"/>
    <w:rsid w:val="00691CCE"/>
    <w:rsid w:val="0070561D"/>
    <w:rsid w:val="00711D23"/>
    <w:rsid w:val="007F31FF"/>
    <w:rsid w:val="00825FC3"/>
    <w:rsid w:val="008C64F9"/>
    <w:rsid w:val="00987B99"/>
    <w:rsid w:val="00A64EA6"/>
    <w:rsid w:val="00A77889"/>
    <w:rsid w:val="00A83877"/>
    <w:rsid w:val="00A93A23"/>
    <w:rsid w:val="00AC065B"/>
    <w:rsid w:val="00AD39E5"/>
    <w:rsid w:val="00B31BC1"/>
    <w:rsid w:val="00B50688"/>
    <w:rsid w:val="00BF4042"/>
    <w:rsid w:val="00C27F91"/>
    <w:rsid w:val="00D062A4"/>
    <w:rsid w:val="00E57019"/>
    <w:rsid w:val="00EE265D"/>
    <w:rsid w:val="00FA59D2"/>
    <w:rsid w:val="022FF4CF"/>
    <w:rsid w:val="0C595B91"/>
    <w:rsid w:val="0CBDA00D"/>
    <w:rsid w:val="11671570"/>
    <w:rsid w:val="137A3E05"/>
    <w:rsid w:val="1CC359A8"/>
    <w:rsid w:val="20B08340"/>
    <w:rsid w:val="21692730"/>
    <w:rsid w:val="244E9B54"/>
    <w:rsid w:val="2E6DB801"/>
    <w:rsid w:val="30C5DDBC"/>
    <w:rsid w:val="36DB1664"/>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7F31FF"/>
    <w:rPr>
      <w:color w:val="605E5C"/>
      <w:shd w:val="clear" w:color="auto" w:fill="E1DFDD"/>
    </w:rPr>
  </w:style>
  <w:style w:type="paragraph" w:styleId="CharChar1Char1CharChar" w:customStyle="1">
    <w:name w:val="Char Char1 Char1 Char Char"/>
    <w:basedOn w:val="Normal"/>
    <w:uiPriority w:val="99"/>
    <w:rsid w:val="007F31FF"/>
    <w:pPr>
      <w:spacing w:after="160" w:line="240" w:lineRule="exact"/>
    </w:pPr>
    <w:rPr>
      <w:rFonts w:ascii="Tahoma" w:hAnsi="Tahoma"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scholar.google.com/citations?hl=en&amp;user=9XUxxXYAAAAJ" TargetMode="External" Id="R7c0efe95cf1d4b40" /><Relationship Type="http://schemas.openxmlformats.org/officeDocument/2006/relationships/hyperlink" Target="mailto:lucia.rodriguez-freire@newcastle.ac.uk" TargetMode="External" Id="Rb65c90b193604b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0F79F9"/>
    <w:rsid w:val="006B04E7"/>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CB125-3BB9-44BB-823A-82185F1AF257}"/>
</file>

<file path=customXml/itemProps2.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3</cp:revision>
  <dcterms:created xsi:type="dcterms:W3CDTF">2022-12-04T16:02:00Z</dcterms:created>
  <dcterms:modified xsi:type="dcterms:W3CDTF">2022-12-08T11:33:39Z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