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2A91B704">
      <w:pPr>
        <w:spacing w:after="0" w:line="240" w:lineRule="auto"/>
        <w:outlineLvl w:val="0"/>
        <w:rPr>
          <w:rFonts w:ascii="Helvetica" w:hAnsi="Helvetica" w:eastAsia="Times New Roman" w:cs="Helvetica"/>
          <w:color w:val="003965"/>
          <w:spacing w:val="-6"/>
          <w:kern w:val="36"/>
          <w:sz w:val="45"/>
          <w:szCs w:val="45"/>
          <w:lang w:eastAsia="en-GB"/>
        </w:rPr>
      </w:pPr>
      <w:r w:rsidR="61B22E5F">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68098D" w:rsidR="008C64F9" w:rsidP="0068098D" w:rsidRDefault="008C64F9" w14:paraId="672A6659" w14:textId="77777777">
      <w:pPr>
        <w:spacing w:after="0" w:line="240" w:lineRule="auto"/>
        <w:outlineLvl w:val="1"/>
        <w:rPr>
          <w:rFonts w:ascii="Helvetica" w:hAnsi="Helvetica" w:eastAsia="Times New Roman" w:cs="Helvetica"/>
          <w:sz w:val="24"/>
          <w:szCs w:val="24"/>
          <w:lang w:eastAsia="en-GB"/>
        </w:rPr>
      </w:pPr>
    </w:p>
    <w:p w:rsidRPr="00522817" w:rsidR="00711D23" w:rsidP="00711D23" w:rsidRDefault="00522817" w14:paraId="35917403" w14:textId="0876A5B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B02A33">
        <w:rPr>
          <w:rFonts w:eastAsia="Times New Roman" w:cstheme="minorHAnsi"/>
          <w:sz w:val="28"/>
          <w:szCs w:val="28"/>
          <w:lang w:eastAsia="en-GB"/>
        </w:rPr>
        <w:t>Tree-partitioning to prevent cascading wide-area blackouts</w:t>
      </w:r>
    </w:p>
    <w:p w:rsidRPr="00522817" w:rsidR="00522817" w:rsidP="00711D23" w:rsidRDefault="00522817" w14:paraId="4E909FEE" w14:textId="77777777">
      <w:pPr>
        <w:spacing w:after="0" w:line="240" w:lineRule="auto"/>
        <w:outlineLvl w:val="1"/>
        <w:rPr>
          <w:rFonts w:eastAsia="Times New Roman" w:cstheme="minorHAnsi"/>
          <w:sz w:val="28"/>
          <w:szCs w:val="28"/>
          <w:lang w:eastAsia="en-GB"/>
        </w:rPr>
      </w:pPr>
    </w:p>
    <w:p w:rsidRPr="00522817" w:rsidR="00711D23" w:rsidP="00711D23" w:rsidRDefault="00711D23" w14:paraId="6667E46D" w14:textId="19186687">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Pr="00522817" w:rsidR="00522817">
        <w:rPr>
          <w:rFonts w:eastAsia="Times New Roman" w:cstheme="minorHAnsi"/>
          <w:iCs/>
          <w:color w:val="009AA6"/>
          <w:sz w:val="28"/>
          <w:szCs w:val="28"/>
          <w:lang w:eastAsia="en-GB"/>
        </w:rPr>
        <w:t>:</w:t>
      </w:r>
      <w:r w:rsidRPr="00522817" w:rsidR="00522817">
        <w:rPr>
          <w:rFonts w:eastAsia="Times New Roman" w:cstheme="minorHAnsi"/>
          <w:iCs/>
          <w:sz w:val="28"/>
          <w:szCs w:val="28"/>
          <w:lang w:eastAsia="en-GB"/>
        </w:rPr>
        <w:t xml:space="preserve">  </w:t>
      </w:r>
      <w:r w:rsidRPr="00522817" w:rsidR="00522817">
        <w:rPr>
          <w:rFonts w:eastAsia="Times New Roman" w:cstheme="minorHAnsi"/>
          <w:i/>
          <w:iCs/>
          <w:sz w:val="28"/>
          <w:szCs w:val="28"/>
          <w:lang w:eastAsia="en-GB"/>
        </w:rPr>
        <w:t>Please leave blank</w:t>
      </w:r>
    </w:p>
    <w:p w:rsidRPr="00522817" w:rsidR="00522817" w:rsidP="00711D23" w:rsidRDefault="00522817" w14:paraId="439F5966" w14:textId="77777777">
      <w:pPr>
        <w:spacing w:after="0" w:line="240" w:lineRule="auto"/>
        <w:outlineLvl w:val="1"/>
        <w:rPr>
          <w:rFonts w:eastAsia="Times New Roman" w:cstheme="minorHAnsi"/>
          <w:sz w:val="28"/>
          <w:szCs w:val="28"/>
          <w:lang w:eastAsia="en-GB"/>
        </w:rPr>
      </w:pPr>
    </w:p>
    <w:p w:rsidRPr="00522817" w:rsidR="00711D23" w:rsidP="00711D23" w:rsidRDefault="00522817" w14:paraId="1E195981" w14:textId="176CE407">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Pr="00522817" w:rsidR="00711D23">
        <w:rPr>
          <w:rFonts w:eastAsia="Times New Roman" w:cstheme="minorHAnsi"/>
          <w:color w:val="009AA6"/>
          <w:sz w:val="28"/>
          <w:szCs w:val="28"/>
          <w:lang w:eastAsia="en-GB"/>
        </w:rPr>
        <w:t>ccept all year-round applications</w:t>
      </w:r>
    </w:p>
    <w:p w:rsidRPr="00522817" w:rsidR="00522817" w:rsidP="0068098D" w:rsidRDefault="00522817" w14:paraId="333CB85F" w14:textId="77777777">
      <w:pPr>
        <w:spacing w:after="0" w:line="240" w:lineRule="auto"/>
        <w:outlineLvl w:val="1"/>
        <w:rPr>
          <w:rFonts w:eastAsia="Times New Roman" w:cstheme="minorHAnsi"/>
          <w:sz w:val="28"/>
          <w:szCs w:val="28"/>
          <w:lang w:eastAsia="en-GB"/>
        </w:rPr>
      </w:pPr>
    </w:p>
    <w:p w:rsidRPr="00522817" w:rsidR="00711D23" w:rsidP="0068098D" w:rsidRDefault="00711D23" w14:paraId="3D3E9D8A" w14:textId="63EDF1C6">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Pr="00522817" w:rsid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rsidRPr="00522817" w:rsidR="00522817" w:rsidP="0068098D" w:rsidRDefault="00522817" w14:paraId="4FCDE376" w14:textId="77777777">
      <w:pPr>
        <w:spacing w:after="0" w:line="240" w:lineRule="auto"/>
        <w:outlineLvl w:val="1"/>
        <w:rPr>
          <w:rFonts w:eastAsia="Times New Roman" w:cstheme="minorHAnsi"/>
          <w:sz w:val="28"/>
          <w:szCs w:val="28"/>
          <w:lang w:eastAsia="en-GB"/>
        </w:rPr>
      </w:pPr>
    </w:p>
    <w:p w:rsidR="00B02A33" w:rsidP="00B02A33" w:rsidRDefault="00711D23" w14:paraId="1B327458" w14:textId="77777777">
      <w:pPr>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p>
    <w:p w:rsidRPr="00B02A33" w:rsidR="00B02A33" w:rsidP="00B02A33" w:rsidRDefault="00B02A33" w14:paraId="4143F66D" w14:textId="46E878E6">
      <w:pPr>
        <w:rPr>
          <w:sz w:val="28"/>
          <w:szCs w:val="28"/>
        </w:rPr>
      </w:pPr>
      <w:r w:rsidRPr="00B02A33">
        <w:rPr>
          <w:rFonts w:eastAsia="Times New Roman" w:cstheme="minorHAnsi"/>
          <w:sz w:val="28"/>
          <w:szCs w:val="28"/>
          <w:lang w:eastAsia="en-GB"/>
        </w:rPr>
        <w:t xml:space="preserve">One of the </w:t>
      </w:r>
      <w:r w:rsidRPr="00B02A33" w:rsidR="0011566C">
        <w:rPr>
          <w:rFonts w:eastAsia="Times New Roman" w:cstheme="minorHAnsi"/>
          <w:sz w:val="28"/>
          <w:szCs w:val="28"/>
          <w:lang w:eastAsia="en-GB"/>
        </w:rPr>
        <w:t>defence</w:t>
      </w:r>
      <w:r w:rsidRPr="00B02A33">
        <w:rPr>
          <w:rFonts w:eastAsia="Times New Roman" w:cstheme="minorHAnsi"/>
          <w:sz w:val="28"/>
          <w:szCs w:val="28"/>
          <w:lang w:eastAsia="en-GB"/>
        </w:rPr>
        <w:t xml:space="preserve"> methods suggested in </w:t>
      </w:r>
      <w:r w:rsidR="00817CB1">
        <w:rPr>
          <w:rFonts w:eastAsia="Times New Roman" w:cstheme="minorHAnsi"/>
          <w:sz w:val="28"/>
          <w:szCs w:val="28"/>
          <w:lang w:eastAsia="en-GB"/>
        </w:rPr>
        <w:t xml:space="preserve">the </w:t>
      </w:r>
      <w:r w:rsidRPr="00B02A33">
        <w:rPr>
          <w:rFonts w:eastAsia="Times New Roman" w:cstheme="minorHAnsi"/>
          <w:sz w:val="28"/>
          <w:szCs w:val="28"/>
          <w:lang w:eastAsia="en-GB"/>
        </w:rPr>
        <w:t xml:space="preserve">literature </w:t>
      </w:r>
      <w:r w:rsidRPr="00B02A33">
        <w:rPr>
          <w:sz w:val="28"/>
          <w:szCs w:val="28"/>
        </w:rPr>
        <w:t xml:space="preserve">against cascading failures </w:t>
      </w:r>
      <w:r>
        <w:rPr>
          <w:sz w:val="28"/>
          <w:szCs w:val="28"/>
        </w:rPr>
        <w:t xml:space="preserve">in power systems </w:t>
      </w:r>
      <w:r w:rsidRPr="00B02A33">
        <w:rPr>
          <w:sz w:val="28"/>
          <w:szCs w:val="28"/>
        </w:rPr>
        <w:t xml:space="preserve">is controlled islanding (CI) when the </w:t>
      </w:r>
      <w:r>
        <w:rPr>
          <w:sz w:val="28"/>
          <w:szCs w:val="28"/>
        </w:rPr>
        <w:t xml:space="preserve">transmission </w:t>
      </w:r>
      <w:r w:rsidRPr="00B02A33">
        <w:rPr>
          <w:sz w:val="28"/>
          <w:szCs w:val="28"/>
        </w:rPr>
        <w:t xml:space="preserve">network is split into a number of self-sustained islands to prevent the proliferation of outages. Recently Professor Bialek has proposed to replace CI by tree partitioning (TP) whereby </w:t>
      </w:r>
      <w:r w:rsidR="00817CB1">
        <w:rPr>
          <w:sz w:val="28"/>
          <w:szCs w:val="28"/>
        </w:rPr>
        <w:t>only one</w:t>
      </w:r>
      <w:r w:rsidRPr="00B02A33">
        <w:rPr>
          <w:sz w:val="28"/>
          <w:szCs w:val="28"/>
        </w:rPr>
        <w:t xml:space="preserve"> tie-line</w:t>
      </w:r>
      <w:r w:rsidR="00817CB1">
        <w:rPr>
          <w:sz w:val="28"/>
          <w:szCs w:val="28"/>
        </w:rPr>
        <w:t xml:space="preserve"> </w:t>
      </w:r>
      <w:r w:rsidRPr="00B02A33">
        <w:rPr>
          <w:sz w:val="28"/>
          <w:szCs w:val="28"/>
        </w:rPr>
        <w:t>connecting</w:t>
      </w:r>
      <w:r w:rsidR="00817CB1">
        <w:rPr>
          <w:sz w:val="28"/>
          <w:szCs w:val="28"/>
        </w:rPr>
        <w:t xml:space="preserve"> some of the </w:t>
      </w:r>
      <w:r w:rsidRPr="00B02A33">
        <w:rPr>
          <w:sz w:val="28"/>
          <w:szCs w:val="28"/>
        </w:rPr>
        <w:t xml:space="preserve">clusters </w:t>
      </w:r>
      <w:r w:rsidR="00817CB1">
        <w:rPr>
          <w:sz w:val="28"/>
          <w:szCs w:val="28"/>
        </w:rPr>
        <w:t>is</w:t>
      </w:r>
      <w:r w:rsidRPr="00B02A33">
        <w:rPr>
          <w:sz w:val="28"/>
          <w:szCs w:val="28"/>
        </w:rPr>
        <w:t xml:space="preserve"> retained in such a way that the cluster-level graph forms a tree. As power transfers between clusters forming a tree depend only on cluster power imbalances, but not on the internal cluster topology, line trips in one cluster will not affect power flows in any other cluster. Hence TP achieves the same localisation effect as CI but keeps the clusters connected so that inter-cluster power transfers can still take place and reduce any necessary load shedding. Fewer lines are cut, which reduces the shock to the system, and there is no need to re-synchronize the clusters after the emergency. This project would investigate </w:t>
      </w:r>
      <w:r w:rsidR="00817CB1">
        <w:rPr>
          <w:sz w:val="28"/>
          <w:szCs w:val="28"/>
        </w:rPr>
        <w:t xml:space="preserve">different properties of TP including </w:t>
      </w:r>
      <w:r w:rsidRPr="00B02A33">
        <w:rPr>
          <w:sz w:val="28"/>
          <w:szCs w:val="28"/>
        </w:rPr>
        <w:t xml:space="preserve">if it is possible to retain not just one but two or more lines between the clusters but maintain the overall cluster-level tree structure. The project requires a strong mathematical background. </w:t>
      </w:r>
    </w:p>
    <w:p w:rsidR="0011566C" w:rsidP="0011566C" w:rsidRDefault="0011566C" w14:paraId="53E34408" w14:textId="77777777">
      <w:pPr>
        <w:rPr>
          <w:rFonts w:ascii="Derailed" w:hAnsi="Derailed"/>
          <w:i/>
          <w:iCs/>
        </w:rPr>
      </w:pPr>
      <w:r>
        <w:rPr>
          <w:rFonts w:ascii="Derailed" w:hAnsi="Derailed"/>
          <w:i/>
          <w:iCs/>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Pr="00522817" w:rsidR="00522817" w:rsidP="0068098D" w:rsidRDefault="00522817" w14:paraId="050964C8" w14:textId="77777777">
      <w:pPr>
        <w:spacing w:after="0" w:line="240" w:lineRule="auto"/>
        <w:outlineLvl w:val="1"/>
        <w:rPr>
          <w:rFonts w:eastAsia="Times New Roman" w:cstheme="minorHAnsi"/>
          <w:sz w:val="28"/>
          <w:szCs w:val="28"/>
          <w:lang w:eastAsia="en-GB"/>
        </w:rPr>
      </w:pPr>
    </w:p>
    <w:p w:rsidR="00711D23" w:rsidP="0068098D" w:rsidRDefault="00711D23" w14:paraId="51A02DA3" w14:textId="6E81E687">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p>
    <w:p w:rsidRPr="00817CB1" w:rsidR="00817CB1" w:rsidP="00817CB1" w:rsidRDefault="00817CB1" w14:paraId="3B120D64" w14:textId="77777777">
      <w:pPr>
        <w:spacing w:after="360" w:line="240" w:lineRule="auto"/>
        <w:rPr>
          <w:rFonts w:eastAsia="Times New Roman" w:cstheme="minorHAnsi"/>
          <w:sz w:val="28"/>
          <w:szCs w:val="28"/>
        </w:rPr>
      </w:pPr>
      <w:r w:rsidRPr="00817CB1">
        <w:rPr>
          <w:rFonts w:cstheme="minorHAnsi"/>
          <w:sz w:val="28"/>
          <w:szCs w:val="28"/>
        </w:rPr>
        <w:t xml:space="preserve">J. Bialek, V. </w:t>
      </w:r>
      <w:proofErr w:type="spellStart"/>
      <w:r w:rsidRPr="00817CB1">
        <w:rPr>
          <w:rFonts w:cstheme="minorHAnsi"/>
          <w:sz w:val="28"/>
          <w:szCs w:val="28"/>
        </w:rPr>
        <w:t>Vahidinasab</w:t>
      </w:r>
      <w:proofErr w:type="spellEnd"/>
      <w:r w:rsidRPr="00817CB1">
        <w:rPr>
          <w:rFonts w:cstheme="minorHAnsi"/>
          <w:sz w:val="28"/>
          <w:szCs w:val="28"/>
        </w:rPr>
        <w:t>: “Tree-Partitioning as an Emergency Measure to Contain Cascading Line Failures”. IEEE Trans. Power Systems, 37(1), 2022</w:t>
      </w:r>
    </w:p>
    <w:p w:rsidRPr="00522817" w:rsidR="00817CB1" w:rsidP="0068098D" w:rsidRDefault="00817CB1" w14:paraId="0875CCEC" w14:textId="77777777">
      <w:pPr>
        <w:spacing w:after="0" w:line="240" w:lineRule="auto"/>
        <w:outlineLvl w:val="1"/>
        <w:rPr>
          <w:rFonts w:eastAsia="Times New Roman" w:cstheme="minorHAnsi"/>
          <w:sz w:val="28"/>
          <w:szCs w:val="28"/>
          <w:lang w:eastAsia="en-GB"/>
        </w:rPr>
      </w:pPr>
    </w:p>
    <w:p w:rsidRPr="00522817" w:rsidR="00711D23" w:rsidP="0068098D" w:rsidRDefault="00711D23" w14:paraId="18A694BA" w14:textId="546BFFC2">
      <w:pPr>
        <w:spacing w:after="0" w:line="240" w:lineRule="auto"/>
        <w:outlineLvl w:val="1"/>
        <w:rPr>
          <w:rFonts w:eastAsia="Times New Roman" w:cstheme="minorHAnsi"/>
          <w:sz w:val="28"/>
          <w:szCs w:val="28"/>
          <w:lang w:eastAsia="en-GB"/>
        </w:rPr>
      </w:pPr>
    </w:p>
    <w:p w:rsidRPr="00522817" w:rsidR="00522817" w:rsidP="0068098D" w:rsidRDefault="00522817" w14:paraId="4E3F8AAB" w14:textId="77777777">
      <w:pPr>
        <w:spacing w:after="0" w:line="240" w:lineRule="auto"/>
        <w:outlineLvl w:val="1"/>
        <w:rPr>
          <w:rFonts w:eastAsia="Times New Roman" w:cstheme="minorHAnsi"/>
          <w:sz w:val="28"/>
          <w:szCs w:val="28"/>
          <w:lang w:eastAsia="en-GB"/>
        </w:rPr>
      </w:pPr>
    </w:p>
    <w:p w:rsidR="00817CB1" w:rsidP="0068098D" w:rsidRDefault="00711D23" w14:paraId="5BAFDB17" w14:textId="77777777">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Application enquires</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p>
    <w:p w:rsidRPr="00522817" w:rsidR="00711D23" w:rsidP="0068098D" w:rsidRDefault="00817CB1" w14:paraId="2A78F7D1" w14:textId="611C38C3">
      <w:pPr>
        <w:spacing w:after="0" w:line="240" w:lineRule="auto"/>
        <w:outlineLvl w:val="1"/>
        <w:rPr>
          <w:rFonts w:eastAsia="Times New Roman" w:cstheme="minorHAnsi"/>
          <w:i/>
          <w:iCs/>
          <w:sz w:val="28"/>
          <w:szCs w:val="28"/>
          <w:lang w:eastAsia="en-GB"/>
        </w:rPr>
      </w:pPr>
      <w:r>
        <w:rPr>
          <w:rFonts w:eastAsia="Times New Roman" w:cstheme="minorHAnsi"/>
          <w:sz w:val="28"/>
          <w:szCs w:val="28"/>
          <w:lang w:eastAsia="en-GB"/>
        </w:rPr>
        <w:t xml:space="preserve">Professor Janusz Bialek, </w:t>
      </w:r>
      <w:hyperlink w:history="1" r:id="rId8">
        <w:r w:rsidRPr="008617C6">
          <w:rPr>
            <w:rStyle w:val="Hyperlink"/>
            <w:rFonts w:eastAsia="Times New Roman" w:cstheme="minorHAnsi"/>
            <w:sz w:val="28"/>
            <w:szCs w:val="28"/>
            <w:lang w:eastAsia="en-GB"/>
          </w:rPr>
          <w:t>janusz.bialek@ncl.ac.uk</w:t>
        </w:r>
      </w:hyperlink>
      <w:r>
        <w:rPr>
          <w:rFonts w:eastAsia="Times New Roman" w:cstheme="minorHAnsi"/>
          <w:sz w:val="28"/>
          <w:szCs w:val="28"/>
          <w:lang w:eastAsia="en-GB"/>
        </w:rPr>
        <w:t xml:space="preserve">, </w:t>
      </w:r>
      <w:hyperlink w:history="1" r:id="rId9">
        <w:r w:rsidRPr="008617C6">
          <w:rPr>
            <w:rStyle w:val="Hyperlink"/>
            <w:rFonts w:eastAsia="Times New Roman" w:cstheme="minorHAnsi"/>
            <w:sz w:val="28"/>
            <w:szCs w:val="28"/>
            <w:lang w:eastAsia="en-GB"/>
          </w:rPr>
          <w:t>https://www.ncl.ac.uk/engineering/staff/profile/januszbialek.html</w:t>
        </w:r>
      </w:hyperlink>
      <w:r>
        <w:rPr>
          <w:rFonts w:eastAsia="Times New Roman" w:cstheme="minorHAnsi"/>
          <w:sz w:val="28"/>
          <w:szCs w:val="28"/>
          <w:lang w:eastAsia="en-GB"/>
        </w:rPr>
        <w:t xml:space="preserve"> </w:t>
      </w:r>
    </w:p>
    <w:p w:rsidRPr="00522817" w:rsidR="00A83877" w:rsidP="0068098D" w:rsidRDefault="00A83877" w14:paraId="44EAFD9C"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11566C"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11566C"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11566C"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11566C"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11566C"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11566C"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11566C"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11566C"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11566C"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11566C"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11566C"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11566C"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11566C"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11566C"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11566C"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11566C"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11566C"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11566C"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11566C"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11566C"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11566C"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11566C"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11566C"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11566C"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11566C"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11566C"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11566C"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11566C"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11566C"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11566C"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11566C"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11566C"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11566C"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11566C"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11566C"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11566C"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11566C"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11566C"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11566C"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11566C"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11566C"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11566C"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11566C"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11566C"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11566C"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11566C"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11566C"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11566C"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11566C"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11566C"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11566C"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11566C"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11566C"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11566C"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11566C"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11566C"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11566C"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11566C"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11566C"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11566C"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11566C"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11566C"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11566C"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11566C"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11566C"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11566C"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11566C"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11566C"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11566C"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11566C"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11566C"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11566C"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11566C"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11566C"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11566C"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11566C"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11566C"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11566C"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11566C"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11566C"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11566C"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11566C"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11566C"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11566C"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11566C"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11566C"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11566C"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11566C"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11566C"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11566C"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11566C"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11566C"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11566C"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11566C"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11566C"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11566C"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11566C"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11566C"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11566C"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0"/>
    <w:p w:rsidRPr="00B50688" w:rsidR="00B50688" w:rsidP="00B50688" w:rsidRDefault="0011566C"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0"/>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11566C"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11566C"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11566C"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11566C"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11566C"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11566C"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11566C"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11566C"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11566C"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11566C"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11566C"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11566C"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11566C"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11566C"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11566C"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11566C"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11566C"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11566C"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11566C"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11566C"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11566C"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11566C"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11566C"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11566C"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11566C"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11566C"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11566C"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11566C"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11566C"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11566C"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11566C"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11566C"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11566C"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11566C"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11566C"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11566C"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11566C"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11566C"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11566C"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11566C"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11566C"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11566C"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11566C" w14:paraId="1678E2EE" w14:textId="6F79DF98">
      <w:pPr>
        <w:spacing w:after="0" w:line="259" w:lineRule="auto"/>
        <w:rPr>
          <w:rFonts w:ascii="Calibri" w:hAnsi="Calibri" w:eastAsia="Calibri" w:cs="Times New Roman"/>
        </w:rPr>
      </w:pPr>
      <w:sdt>
        <w:sdtPr>
          <w:rPr>
            <w:rFonts w:ascii="Calibri" w:hAnsi="Calibri" w:eastAsia="Calibri" w:cs="Times New Roman"/>
          </w:rPr>
          <w:id w:val="886538208"/>
          <w14:checkbox>
            <w14:checked w14:val="1"/>
            <w14:checkedState w14:val="2612" w14:font="MS Gothic"/>
            <w14:uncheckedState w14:val="2610" w14:font="MS Gothic"/>
          </w14:checkbox>
        </w:sdtPr>
        <w:sdtEndPr/>
        <w:sdtContent>
          <w:r w:rsidR="00817CB1">
            <w:rPr>
              <w:rFonts w:hint="eastAsia" w:ascii="MS Gothic" w:hAnsi="MS Gothic" w:eastAsia="MS Gothic" w:cs="Times New Roman"/>
            </w:rPr>
            <w:t>☒</w:t>
          </w:r>
        </w:sdtContent>
      </w:sdt>
      <w:r w:rsidRPr="00B50688" w:rsidR="00B50688">
        <w:rPr>
          <w:rFonts w:ascii="Calibri" w:hAnsi="Calibri" w:eastAsia="Calibri" w:cs="Times New Roman"/>
        </w:rPr>
        <w:t xml:space="preserve"> electrical engineering</w:t>
      </w:r>
    </w:p>
    <w:p w:rsidRPr="00B50688" w:rsidR="00B50688" w:rsidP="00B50688" w:rsidRDefault="0011566C"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11566C"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11566C"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11566C"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11566C"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11566C"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11566C"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11566C"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11566C"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11566C"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11566C"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11566C"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11566C"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11566C"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11566C"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11566C"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11566C"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11566C"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11566C"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11566C"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11566C"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11566C"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11566C"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11566C"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11566C"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11566C"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11566C"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11566C"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11566C"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11566C"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11566C"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11566C"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11566C"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11566C"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11566C"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11566C"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11566C"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11566C"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11566C"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11566C"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11566C"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11566C"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11566C"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11566C"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11566C"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11566C"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11566C"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11566C"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11566C"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11566C"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11566C"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11566C"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11566C"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11566C"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11566C"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11566C"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11566C"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11566C"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11566C"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11566C"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11566C"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11566C"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11566C"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11566C"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11566C"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11566C"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11566C"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11566C"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11566C"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11566C"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11566C"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11566C"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11566C"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11566C"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11566C"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11566C"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11566C"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11566C"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11566C"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11566C"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11566C"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11566C"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11566C"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11566C"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11566C"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11566C"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11566C"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11566C"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11566C"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11566C"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11566C"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11566C"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11566C"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11566C"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11566C"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11566C"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11566C"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11566C"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11566C"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11566C"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11566C"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11566C"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11566C"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11566C"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11566C"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11566C"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11566C"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11566C"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11566C"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11566C"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11566C"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11566C"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11566C"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11566C"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11566C"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11566C"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11566C"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11566C"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11566C"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11566C"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11566C"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11566C"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11566C"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11566C"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11566C"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11566C"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11566C"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11566C"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11566C"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11566C"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11566C"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11566C"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11566C"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11566C"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11566C"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11566C"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11566C"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11566C"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11566C"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11566C"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11566C"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11566C"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11566C"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11566C"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11566C" w14:paraId="411B7FD2" w14:textId="277528EF">
      <w:pPr>
        <w:spacing w:after="0" w:line="259" w:lineRule="auto"/>
        <w:rPr>
          <w:rFonts w:ascii="Calibri" w:hAnsi="Calibri" w:eastAsia="Calibri" w:cs="Times New Roman"/>
        </w:rPr>
      </w:pPr>
      <w:sdt>
        <w:sdtPr>
          <w:rPr>
            <w:rFonts w:ascii="Calibri" w:hAnsi="Calibri" w:eastAsia="Calibri" w:cs="Times New Roman"/>
          </w:rPr>
          <w:id w:val="-632476853"/>
          <w14:checkbox>
            <w14:checked w14:val="1"/>
            <w14:checkedState w14:val="2612" w14:font="MS Gothic"/>
            <w14:uncheckedState w14:val="2610" w14:font="MS Gothic"/>
          </w14:checkbox>
        </w:sdtPr>
        <w:sdtEndPr/>
        <w:sdtContent>
          <w:r w:rsidR="00817CB1">
            <w:rPr>
              <w:rFonts w:hint="eastAsia" w:ascii="MS Gothic" w:hAnsi="MS Gothic" w:eastAsia="MS Gothic" w:cs="Times New Roman"/>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11566C"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11566C"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11566C"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11566C"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11566C"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11566C"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11566C"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11566C"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11566C"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11566C"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11566C"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11566C"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11566C"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11566C"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11566C"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11566C"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11566C"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11566C"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11566C"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11566C"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11566C"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11566C"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11566C"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11566C"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11566C"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11566C"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11566C"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11566C"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11566C"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11566C"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11566C"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11566C"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11566C"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11566C"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11566C"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11566C"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11566C"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11566C"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11566C"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11566C"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11566C"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11566C"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11566C"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11566C"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11566C"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11566C"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11566C"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11566C"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11566C"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11566C"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11566C"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11566C"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11566C"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11566C"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11566C"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11566C"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11566C"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11566C"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11566C"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11566C"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11566C"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11566C"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11566C"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11566C"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11566C"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11566C"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11566C"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11566C"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11566C"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11566C"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11566C"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11566C"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11566C"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11566C"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11566C"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11566C"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11566C"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11566C"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11566C"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11566C"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11566C"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11566C"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11566C"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11566C"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11566C"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11566C"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11566C"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11566C"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11566C"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11566C"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11566C"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11566C"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11566C"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11566C"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11566C"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11566C"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11566C"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11566C"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11566C"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11566C"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11566C"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11566C"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11566C"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1B012ED3"/>
    <w:multiLevelType w:val="hybridMultilevel"/>
    <w:tmpl w:val="99829994"/>
    <w:lvl w:ilvl="0" w:tplc="0409000F">
      <w:start w:val="1"/>
      <w:numFmt w:val="decimal"/>
      <w:lvlText w:val="%1."/>
      <w:lvlJc w:val="left"/>
      <w:pPr>
        <w:ind w:left="360" w:hanging="360"/>
      </w:pPr>
    </w:lvl>
    <w:lvl w:ilvl="1" w:tplc="84DEB7B4">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6"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7"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9"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1"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3"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4"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5"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6"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7"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0"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1"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5"/>
  </w:num>
  <w:num w:numId="2">
    <w:abstractNumId w:val="21"/>
  </w:num>
  <w:num w:numId="3">
    <w:abstractNumId w:val="19"/>
  </w:num>
  <w:num w:numId="4">
    <w:abstractNumId w:val="13"/>
  </w:num>
  <w:num w:numId="5">
    <w:abstractNumId w:val="15"/>
  </w:num>
  <w:num w:numId="6">
    <w:abstractNumId w:val="18"/>
  </w:num>
  <w:num w:numId="7">
    <w:abstractNumId w:val="8"/>
  </w:num>
  <w:num w:numId="8">
    <w:abstractNumId w:val="1"/>
  </w:num>
  <w:num w:numId="9">
    <w:abstractNumId w:val="20"/>
  </w:num>
  <w:num w:numId="10">
    <w:abstractNumId w:val="7"/>
  </w:num>
  <w:num w:numId="11">
    <w:abstractNumId w:val="3"/>
  </w:num>
  <w:num w:numId="12">
    <w:abstractNumId w:val="5"/>
  </w:num>
  <w:num w:numId="13">
    <w:abstractNumId w:val="12"/>
  </w:num>
  <w:num w:numId="14">
    <w:abstractNumId w:val="21"/>
  </w:num>
  <w:num w:numId="15">
    <w:abstractNumId w:val="10"/>
  </w:num>
  <w:num w:numId="16">
    <w:abstractNumId w:val="19"/>
  </w:num>
  <w:num w:numId="17">
    <w:abstractNumId w:val="6"/>
  </w:num>
  <w:num w:numId="18">
    <w:abstractNumId w:val="13"/>
  </w:num>
  <w:num w:numId="19">
    <w:abstractNumId w:val="15"/>
  </w:num>
  <w:num w:numId="20">
    <w:abstractNumId w:val="18"/>
  </w:num>
  <w:num w:numId="21">
    <w:abstractNumId w:val="9"/>
  </w:num>
  <w:num w:numId="22">
    <w:abstractNumId w:val="16"/>
  </w:num>
  <w:num w:numId="23">
    <w:abstractNumId w:val="2"/>
  </w:num>
  <w:num w:numId="24">
    <w:abstractNumId w:val="8"/>
  </w:num>
  <w:num w:numId="25">
    <w:abstractNumId w:val="14"/>
  </w:num>
  <w:num w:numId="26">
    <w:abstractNumId w:val="1"/>
  </w:num>
  <w:num w:numId="27">
    <w:abstractNumId w:val="3"/>
  </w:num>
  <w:num w:numId="28">
    <w:abstractNumId w:val="20"/>
  </w:num>
  <w:num w:numId="29">
    <w:abstractNumId w:val="17"/>
  </w:num>
  <w:num w:numId="30">
    <w:abstractNumId w:val="0"/>
  </w:num>
  <w:num w:numId="31">
    <w:abstractNumId w:val="11"/>
  </w:num>
  <w:num w:numId="3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2"/>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1566C"/>
    <w:rsid w:val="00197AD3"/>
    <w:rsid w:val="00201139"/>
    <w:rsid w:val="0024782F"/>
    <w:rsid w:val="002813A3"/>
    <w:rsid w:val="002C45F3"/>
    <w:rsid w:val="00367D7A"/>
    <w:rsid w:val="00382254"/>
    <w:rsid w:val="00386B88"/>
    <w:rsid w:val="00445A72"/>
    <w:rsid w:val="004E3998"/>
    <w:rsid w:val="00522817"/>
    <w:rsid w:val="00582388"/>
    <w:rsid w:val="005A1082"/>
    <w:rsid w:val="0068098D"/>
    <w:rsid w:val="00691CCE"/>
    <w:rsid w:val="0070561D"/>
    <w:rsid w:val="00711D23"/>
    <w:rsid w:val="00817CB1"/>
    <w:rsid w:val="00825FC3"/>
    <w:rsid w:val="00850BDA"/>
    <w:rsid w:val="008C64F9"/>
    <w:rsid w:val="00987B99"/>
    <w:rsid w:val="00A64EA6"/>
    <w:rsid w:val="00A77889"/>
    <w:rsid w:val="00A83877"/>
    <w:rsid w:val="00A93A23"/>
    <w:rsid w:val="00AC065B"/>
    <w:rsid w:val="00AD39E5"/>
    <w:rsid w:val="00B02A33"/>
    <w:rsid w:val="00B31BC1"/>
    <w:rsid w:val="00B50688"/>
    <w:rsid w:val="00BF4042"/>
    <w:rsid w:val="00D062A4"/>
    <w:rsid w:val="00DA0FE0"/>
    <w:rsid w:val="00E57019"/>
    <w:rsid w:val="00EE265D"/>
    <w:rsid w:val="00FA59D2"/>
    <w:rsid w:val="022FF4CF"/>
    <w:rsid w:val="0CBDA00D"/>
    <w:rsid w:val="11671570"/>
    <w:rsid w:val="137A3E05"/>
    <w:rsid w:val="1CC359A8"/>
    <w:rsid w:val="20B08340"/>
    <w:rsid w:val="244E9B54"/>
    <w:rsid w:val="2E6DB801"/>
    <w:rsid w:val="30C5DDBC"/>
    <w:rsid w:val="37313B13"/>
    <w:rsid w:val="4138E64C"/>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817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167137481">
      <w:bodyDiv w:val="1"/>
      <w:marLeft w:val="0"/>
      <w:marRight w:val="0"/>
      <w:marTop w:val="0"/>
      <w:marBottom w:val="0"/>
      <w:divBdr>
        <w:top w:val="none" w:sz="0" w:space="0" w:color="auto"/>
        <w:left w:val="none" w:sz="0" w:space="0" w:color="auto"/>
        <w:bottom w:val="none" w:sz="0" w:space="0" w:color="auto"/>
        <w:right w:val="none" w:sz="0" w:space="0" w:color="auto"/>
      </w:divBdr>
    </w:div>
    <w:div w:id="209848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janusz.bialek@ncl.ac.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glossaryDocument" Target="glossary/document.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ncl.ac.uk/engineering/staff/profile/januszbialek.html" TargetMode="Externa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107C4A"/>
    <w:rsid w:val="0064778C"/>
    <w:rsid w:val="00AB676A"/>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BDDA49-B27C-4962-A047-F9DFE972CAAA}"/>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David Platt</cp:lastModifiedBy>
  <cp:revision>5</cp:revision>
  <dcterms:created xsi:type="dcterms:W3CDTF">2022-11-28T19:22:00Z</dcterms:created>
  <dcterms:modified xsi:type="dcterms:W3CDTF">2022-12-08T11:33:49Z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