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2AD0B" w14:textId="2E9FB39F" w:rsidR="00562F4A" w:rsidRDefault="00562F4A" w:rsidP="00562F4A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br/>
      </w:r>
      <w:r w:rsidR="00464B9D">
        <w:rPr>
          <w:sz w:val="48"/>
          <w:szCs w:val="48"/>
        </w:rPr>
        <w:t>NUPPA Facility</w:t>
      </w:r>
      <w:r>
        <w:rPr>
          <w:sz w:val="48"/>
          <w:szCs w:val="48"/>
        </w:rPr>
        <w:t xml:space="preserve"> Sample Submission Form</w:t>
      </w:r>
    </w:p>
    <w:p w14:paraId="2BA73122" w14:textId="77777777" w:rsidR="00B25C1E" w:rsidRDefault="00B25C1E" w:rsidP="00562F4A"/>
    <w:p w14:paraId="6EB8A0A3" w14:textId="401F4022" w:rsidR="00562F4A" w:rsidRDefault="00B25C1E" w:rsidP="00562F4A">
      <w:r>
        <w:t>Firstly please provide some background into your project below</w:t>
      </w:r>
    </w:p>
    <w:p w14:paraId="75865383" w14:textId="77777777" w:rsidR="00B25C1E" w:rsidRDefault="00B25C1E" w:rsidP="00562F4A"/>
    <w:p w14:paraId="21470713" w14:textId="11A4248A" w:rsidR="00562F4A" w:rsidRPr="00562F4A" w:rsidRDefault="00562F4A" w:rsidP="00562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2F4A">
        <w:rPr>
          <w:b/>
          <w:bCs/>
          <w:sz w:val="24"/>
          <w:szCs w:val="24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62F4A" w14:paraId="73A48F2F" w14:textId="77777777" w:rsidTr="00562F4A">
        <w:tc>
          <w:tcPr>
            <w:tcW w:w="2830" w:type="dxa"/>
          </w:tcPr>
          <w:p w14:paraId="515A1BCB" w14:textId="2ED04154" w:rsidR="00562F4A" w:rsidRPr="00562F4A" w:rsidRDefault="00562F4A" w:rsidP="00562F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6186" w:type="dxa"/>
          </w:tcPr>
          <w:p w14:paraId="08E927B2" w14:textId="736559B5" w:rsidR="00562F4A" w:rsidRPr="00562F4A" w:rsidRDefault="00562F4A" w:rsidP="00562F4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562F4A" w14:paraId="35DCFE41" w14:textId="77777777" w:rsidTr="00562F4A">
        <w:tc>
          <w:tcPr>
            <w:tcW w:w="2830" w:type="dxa"/>
          </w:tcPr>
          <w:p w14:paraId="0B15EEC5" w14:textId="79362E4F" w:rsidR="00562F4A" w:rsidRDefault="00562F4A" w:rsidP="00562F4A">
            <w:pPr>
              <w:spacing w:line="360" w:lineRule="auto"/>
            </w:pPr>
            <w:r>
              <w:t>Name</w:t>
            </w:r>
          </w:p>
        </w:tc>
        <w:tc>
          <w:tcPr>
            <w:tcW w:w="6186" w:type="dxa"/>
          </w:tcPr>
          <w:p w14:paraId="6375B63C" w14:textId="477BED1E" w:rsidR="00562F4A" w:rsidRDefault="00562F4A" w:rsidP="00562F4A">
            <w:pPr>
              <w:spacing w:line="360" w:lineRule="auto"/>
            </w:pPr>
          </w:p>
        </w:tc>
      </w:tr>
      <w:tr w:rsidR="00562F4A" w14:paraId="1806671B" w14:textId="77777777" w:rsidTr="00562F4A">
        <w:tc>
          <w:tcPr>
            <w:tcW w:w="2830" w:type="dxa"/>
          </w:tcPr>
          <w:p w14:paraId="7A12D103" w14:textId="081EB661" w:rsidR="00562F4A" w:rsidRDefault="00562F4A" w:rsidP="00562F4A">
            <w:pPr>
              <w:spacing w:line="360" w:lineRule="auto"/>
            </w:pPr>
            <w:r>
              <w:t>Email Address</w:t>
            </w:r>
          </w:p>
        </w:tc>
        <w:tc>
          <w:tcPr>
            <w:tcW w:w="6186" w:type="dxa"/>
          </w:tcPr>
          <w:p w14:paraId="3EE95248" w14:textId="0250CD4B" w:rsidR="00562F4A" w:rsidRDefault="00562F4A" w:rsidP="00562F4A">
            <w:pPr>
              <w:spacing w:line="360" w:lineRule="auto"/>
            </w:pPr>
          </w:p>
        </w:tc>
      </w:tr>
      <w:tr w:rsidR="00562F4A" w14:paraId="41FCC6ED" w14:textId="77777777" w:rsidTr="00562F4A">
        <w:tc>
          <w:tcPr>
            <w:tcW w:w="2830" w:type="dxa"/>
          </w:tcPr>
          <w:p w14:paraId="48AE2D35" w14:textId="0AE3AE33" w:rsidR="00562F4A" w:rsidRDefault="00562F4A" w:rsidP="00562F4A">
            <w:pPr>
              <w:spacing w:line="360" w:lineRule="auto"/>
            </w:pPr>
            <w:r>
              <w:t>Phone Number</w:t>
            </w:r>
          </w:p>
        </w:tc>
        <w:tc>
          <w:tcPr>
            <w:tcW w:w="6186" w:type="dxa"/>
          </w:tcPr>
          <w:p w14:paraId="5D091F25" w14:textId="5C786411" w:rsidR="00562F4A" w:rsidRDefault="00562F4A" w:rsidP="00562F4A">
            <w:pPr>
              <w:spacing w:line="360" w:lineRule="auto"/>
            </w:pPr>
          </w:p>
        </w:tc>
      </w:tr>
      <w:tr w:rsidR="00562F4A" w14:paraId="5BD8E7F0" w14:textId="77777777" w:rsidTr="00562F4A">
        <w:tc>
          <w:tcPr>
            <w:tcW w:w="2830" w:type="dxa"/>
          </w:tcPr>
          <w:p w14:paraId="19684EF0" w14:textId="35C148D1" w:rsidR="00562F4A" w:rsidRDefault="00562F4A" w:rsidP="00562F4A">
            <w:pPr>
              <w:spacing w:line="360" w:lineRule="auto"/>
            </w:pPr>
            <w:r>
              <w:t>Project Title/ID</w:t>
            </w:r>
          </w:p>
        </w:tc>
        <w:tc>
          <w:tcPr>
            <w:tcW w:w="6186" w:type="dxa"/>
          </w:tcPr>
          <w:p w14:paraId="51A902B0" w14:textId="11A3D957" w:rsidR="00562F4A" w:rsidRDefault="00562F4A" w:rsidP="00562F4A">
            <w:pPr>
              <w:spacing w:line="360" w:lineRule="auto"/>
            </w:pPr>
          </w:p>
        </w:tc>
      </w:tr>
      <w:tr w:rsidR="00562F4A" w14:paraId="749C6418" w14:textId="77777777" w:rsidTr="00562F4A">
        <w:tc>
          <w:tcPr>
            <w:tcW w:w="2830" w:type="dxa"/>
          </w:tcPr>
          <w:p w14:paraId="090B3336" w14:textId="32C12B0D" w:rsidR="00562F4A" w:rsidRDefault="00562F4A" w:rsidP="00562F4A">
            <w:pPr>
              <w:spacing w:line="360" w:lineRule="auto"/>
            </w:pPr>
            <w:r>
              <w:t>Project Lead</w:t>
            </w:r>
          </w:p>
        </w:tc>
        <w:tc>
          <w:tcPr>
            <w:tcW w:w="6186" w:type="dxa"/>
          </w:tcPr>
          <w:p w14:paraId="0DB85B8A" w14:textId="70E05FD4" w:rsidR="00562F4A" w:rsidRDefault="00562F4A" w:rsidP="00562F4A">
            <w:pPr>
              <w:spacing w:line="360" w:lineRule="auto"/>
            </w:pPr>
          </w:p>
        </w:tc>
      </w:tr>
    </w:tbl>
    <w:p w14:paraId="290296DA" w14:textId="77777777" w:rsidR="00FA111F" w:rsidRDefault="00FA111F"/>
    <w:p w14:paraId="0F2C6499" w14:textId="5E0A5D96" w:rsidR="00562F4A" w:rsidRPr="00562F4A" w:rsidRDefault="00562F4A" w:rsidP="00562F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62F4A">
        <w:rPr>
          <w:b/>
          <w:bCs/>
          <w:sz w:val="24"/>
          <w:szCs w:val="24"/>
        </w:rPr>
        <w:t>Sample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62F4A" w14:paraId="16952F8A" w14:textId="77777777" w:rsidTr="00562F4A">
        <w:tc>
          <w:tcPr>
            <w:tcW w:w="2830" w:type="dxa"/>
          </w:tcPr>
          <w:p w14:paraId="351BE853" w14:textId="77777777" w:rsidR="00562F4A" w:rsidRPr="00562F4A" w:rsidRDefault="00562F4A" w:rsidP="00304E4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6186" w:type="dxa"/>
          </w:tcPr>
          <w:p w14:paraId="0AAC7F1D" w14:textId="77777777" w:rsidR="00562F4A" w:rsidRPr="00562F4A" w:rsidRDefault="00562F4A" w:rsidP="00304E4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562F4A" w14:paraId="4E60B014" w14:textId="77777777" w:rsidTr="00562F4A">
        <w:trPr>
          <w:trHeight w:val="414"/>
        </w:trPr>
        <w:tc>
          <w:tcPr>
            <w:tcW w:w="2830" w:type="dxa"/>
          </w:tcPr>
          <w:p w14:paraId="744D76DB" w14:textId="401B2F58" w:rsidR="00562F4A" w:rsidRDefault="00562F4A" w:rsidP="00562F4A">
            <w:r>
              <w:t>Total number of samples</w:t>
            </w:r>
          </w:p>
        </w:tc>
        <w:tc>
          <w:tcPr>
            <w:tcW w:w="6186" w:type="dxa"/>
          </w:tcPr>
          <w:p w14:paraId="5AD59276" w14:textId="6AC940F3" w:rsidR="00562F4A" w:rsidRDefault="00562F4A" w:rsidP="00562F4A"/>
        </w:tc>
      </w:tr>
      <w:tr w:rsidR="00562F4A" w14:paraId="44B750B2" w14:textId="77777777" w:rsidTr="00562F4A">
        <w:trPr>
          <w:trHeight w:val="421"/>
        </w:trPr>
        <w:tc>
          <w:tcPr>
            <w:tcW w:w="2830" w:type="dxa"/>
          </w:tcPr>
          <w:p w14:paraId="6E4FC8BA" w14:textId="46AEBB7D" w:rsidR="00562F4A" w:rsidRDefault="00562F4A" w:rsidP="00562F4A">
            <w:r>
              <w:t>Sample IDs (list or attach)</w:t>
            </w:r>
          </w:p>
        </w:tc>
        <w:tc>
          <w:tcPr>
            <w:tcW w:w="6186" w:type="dxa"/>
          </w:tcPr>
          <w:p w14:paraId="05D48322" w14:textId="1EC352A8" w:rsidR="00562F4A" w:rsidRPr="008E119F" w:rsidRDefault="00562F4A" w:rsidP="00562F4A">
            <w:pPr>
              <w:rPr>
                <w:i/>
                <w:iCs/>
              </w:rPr>
            </w:pPr>
          </w:p>
        </w:tc>
      </w:tr>
      <w:tr w:rsidR="00562F4A" w14:paraId="398FF8AC" w14:textId="77777777" w:rsidTr="00562F4A">
        <w:trPr>
          <w:trHeight w:val="696"/>
        </w:trPr>
        <w:tc>
          <w:tcPr>
            <w:tcW w:w="2830" w:type="dxa"/>
          </w:tcPr>
          <w:p w14:paraId="479F8FFC" w14:textId="126B02EC" w:rsidR="00562F4A" w:rsidRDefault="00562F4A" w:rsidP="00562F4A">
            <w:r>
              <w:t xml:space="preserve">Sample Matrix (e.g. </w:t>
            </w:r>
            <w:r w:rsidR="00AF0A03">
              <w:t>plasma</w:t>
            </w:r>
            <w:r>
              <w:t>)</w:t>
            </w:r>
          </w:p>
        </w:tc>
        <w:tc>
          <w:tcPr>
            <w:tcW w:w="6186" w:type="dxa"/>
          </w:tcPr>
          <w:p w14:paraId="4F638FC9" w14:textId="45CDA1A3" w:rsidR="00562F4A" w:rsidRDefault="00562F4A" w:rsidP="00562F4A"/>
        </w:tc>
      </w:tr>
      <w:tr w:rsidR="00562F4A" w14:paraId="508E4992" w14:textId="77777777" w:rsidTr="00562F4A">
        <w:trPr>
          <w:trHeight w:val="622"/>
        </w:trPr>
        <w:tc>
          <w:tcPr>
            <w:tcW w:w="2830" w:type="dxa"/>
          </w:tcPr>
          <w:p w14:paraId="6343B27A" w14:textId="3B9D0E02" w:rsidR="00562F4A" w:rsidRDefault="00562F4A" w:rsidP="00562F4A">
            <w:r>
              <w:t>Sample Type (e.g. protein, small molecule, peptide)</w:t>
            </w:r>
          </w:p>
        </w:tc>
        <w:tc>
          <w:tcPr>
            <w:tcW w:w="6186" w:type="dxa"/>
          </w:tcPr>
          <w:p w14:paraId="3722E3EA" w14:textId="7CBED1B0" w:rsidR="00562F4A" w:rsidRDefault="00562F4A" w:rsidP="00562F4A"/>
        </w:tc>
      </w:tr>
      <w:tr w:rsidR="00562F4A" w14:paraId="4AAC2B37" w14:textId="77777777" w:rsidTr="00562F4A">
        <w:trPr>
          <w:trHeight w:val="418"/>
        </w:trPr>
        <w:tc>
          <w:tcPr>
            <w:tcW w:w="2830" w:type="dxa"/>
          </w:tcPr>
          <w:p w14:paraId="7DA93D67" w14:textId="50412D5F" w:rsidR="00562F4A" w:rsidRDefault="00562F4A" w:rsidP="00562F4A">
            <w:r>
              <w:t>Sample Volume/Amount</w:t>
            </w:r>
          </w:p>
        </w:tc>
        <w:tc>
          <w:tcPr>
            <w:tcW w:w="6186" w:type="dxa"/>
          </w:tcPr>
          <w:p w14:paraId="60A590AD" w14:textId="3F7F4739" w:rsidR="00562F4A" w:rsidRDefault="00562F4A" w:rsidP="00562F4A"/>
        </w:tc>
      </w:tr>
      <w:tr w:rsidR="00B25C1E" w14:paraId="75135D6C" w14:textId="77777777" w:rsidTr="00562F4A">
        <w:trPr>
          <w:trHeight w:val="418"/>
        </w:trPr>
        <w:tc>
          <w:tcPr>
            <w:tcW w:w="2830" w:type="dxa"/>
          </w:tcPr>
          <w:p w14:paraId="4552D905" w14:textId="2A2E20D9" w:rsidR="00B25C1E" w:rsidRDefault="00B25C1E" w:rsidP="00562F4A">
            <w:r>
              <w:t>Species</w:t>
            </w:r>
          </w:p>
        </w:tc>
        <w:tc>
          <w:tcPr>
            <w:tcW w:w="6186" w:type="dxa"/>
          </w:tcPr>
          <w:p w14:paraId="165C7C25" w14:textId="77777777" w:rsidR="00B25C1E" w:rsidRDefault="00B25C1E" w:rsidP="00562F4A"/>
        </w:tc>
      </w:tr>
      <w:tr w:rsidR="00562F4A" w14:paraId="466E7DC6" w14:textId="77777777" w:rsidTr="00562F4A">
        <w:trPr>
          <w:trHeight w:val="418"/>
        </w:trPr>
        <w:tc>
          <w:tcPr>
            <w:tcW w:w="2830" w:type="dxa"/>
          </w:tcPr>
          <w:p w14:paraId="2F079816" w14:textId="71C7E460" w:rsidR="00562F4A" w:rsidRDefault="008465CD" w:rsidP="00304E45">
            <w:r>
              <w:t>Agreed cost</w:t>
            </w:r>
          </w:p>
        </w:tc>
        <w:tc>
          <w:tcPr>
            <w:tcW w:w="6186" w:type="dxa"/>
          </w:tcPr>
          <w:p w14:paraId="516262A0" w14:textId="27A27A69" w:rsidR="00562F4A" w:rsidRDefault="00562F4A" w:rsidP="00304E45"/>
        </w:tc>
      </w:tr>
      <w:tr w:rsidR="00562F4A" w14:paraId="6AB97435" w14:textId="77777777" w:rsidTr="006C08DF">
        <w:trPr>
          <w:trHeight w:val="644"/>
        </w:trPr>
        <w:tc>
          <w:tcPr>
            <w:tcW w:w="2830" w:type="dxa"/>
          </w:tcPr>
          <w:p w14:paraId="17DBF31E" w14:textId="391498DE" w:rsidR="00562F4A" w:rsidRDefault="00562F4A" w:rsidP="00304E45">
            <w:r>
              <w:t>Required Storage Condition (e.g. -20°C</w:t>
            </w:r>
            <w:r w:rsidR="00052EAA">
              <w:t>, light sensitive</w:t>
            </w:r>
            <w:r>
              <w:t>)</w:t>
            </w:r>
          </w:p>
        </w:tc>
        <w:tc>
          <w:tcPr>
            <w:tcW w:w="6186" w:type="dxa"/>
          </w:tcPr>
          <w:p w14:paraId="6C0A85BC" w14:textId="068F9F80" w:rsidR="00562F4A" w:rsidRDefault="000E203D" w:rsidP="00304E45">
            <w:r>
              <w:t>-</w:t>
            </w:r>
          </w:p>
        </w:tc>
      </w:tr>
      <w:tr w:rsidR="006C08DF" w14:paraId="113B3D9A" w14:textId="77777777" w:rsidTr="006C08DF">
        <w:trPr>
          <w:trHeight w:val="696"/>
        </w:trPr>
        <w:tc>
          <w:tcPr>
            <w:tcW w:w="2830" w:type="dxa"/>
          </w:tcPr>
          <w:p w14:paraId="5DE7E7AF" w14:textId="1C095935" w:rsidR="006C08DF" w:rsidRDefault="006C08DF" w:rsidP="00304E45">
            <w:r>
              <w:t>Hazard Information/MSDS (list or attach)</w:t>
            </w:r>
          </w:p>
        </w:tc>
        <w:tc>
          <w:tcPr>
            <w:tcW w:w="6186" w:type="dxa"/>
          </w:tcPr>
          <w:p w14:paraId="24B00EF9" w14:textId="442B6661" w:rsidR="006C08DF" w:rsidRPr="00D13027" w:rsidRDefault="00D12E9D" w:rsidP="00304E45">
            <w:r>
              <w:t>-</w:t>
            </w:r>
          </w:p>
        </w:tc>
      </w:tr>
    </w:tbl>
    <w:p w14:paraId="029AFEC4" w14:textId="77777777" w:rsidR="00562F4A" w:rsidRDefault="00562F4A"/>
    <w:p w14:paraId="3C8354E9" w14:textId="216F3919" w:rsidR="006C08DF" w:rsidRDefault="006C08DF" w:rsidP="006C08D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08DF">
        <w:rPr>
          <w:b/>
          <w:bCs/>
          <w:sz w:val="24"/>
          <w:szCs w:val="24"/>
        </w:rPr>
        <w:t>Experimental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C08DF" w14:paraId="41CD4B19" w14:textId="77777777" w:rsidTr="00304E45">
        <w:tc>
          <w:tcPr>
            <w:tcW w:w="2830" w:type="dxa"/>
          </w:tcPr>
          <w:p w14:paraId="798EBAC0" w14:textId="758A593B" w:rsidR="006C08DF" w:rsidRPr="00562F4A" w:rsidRDefault="006C08DF" w:rsidP="00304E4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Analysis Type</w:t>
            </w:r>
          </w:p>
        </w:tc>
        <w:tc>
          <w:tcPr>
            <w:tcW w:w="6186" w:type="dxa"/>
          </w:tcPr>
          <w:p w14:paraId="739F5002" w14:textId="77777777" w:rsidR="006C08DF" w:rsidRPr="00562F4A" w:rsidRDefault="006C08DF" w:rsidP="00304E4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6C08DF" w14:paraId="2D47D5E2" w14:textId="77777777" w:rsidTr="00304E45">
        <w:trPr>
          <w:trHeight w:val="414"/>
        </w:trPr>
        <w:tc>
          <w:tcPr>
            <w:tcW w:w="2830" w:type="dxa"/>
          </w:tcPr>
          <w:p w14:paraId="7BC6C6FC" w14:textId="0361E4D4" w:rsidR="006C08DF" w:rsidRDefault="00422346" w:rsidP="00304E45">
            <w:sdt>
              <w:sdtPr>
                <w:id w:val="4561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08DF">
              <w:t xml:space="preserve"> Small Molecule Analysis</w:t>
            </w:r>
          </w:p>
        </w:tc>
        <w:tc>
          <w:tcPr>
            <w:tcW w:w="6186" w:type="dxa"/>
          </w:tcPr>
          <w:p w14:paraId="13CCA7A3" w14:textId="5F12EE2E" w:rsidR="006C08DF" w:rsidRDefault="006C08DF" w:rsidP="00304E45"/>
        </w:tc>
      </w:tr>
      <w:tr w:rsidR="006C08DF" w14:paraId="3F2419A2" w14:textId="77777777" w:rsidTr="00304E45">
        <w:trPr>
          <w:trHeight w:val="421"/>
        </w:trPr>
        <w:tc>
          <w:tcPr>
            <w:tcW w:w="2830" w:type="dxa"/>
          </w:tcPr>
          <w:p w14:paraId="37E50563" w14:textId="062ADCA6" w:rsidR="006C08DF" w:rsidRDefault="00422346" w:rsidP="00304E45">
            <w:sdt>
              <w:sdtPr>
                <w:id w:val="-7202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5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08DF">
              <w:t xml:space="preserve"> Proteomics</w:t>
            </w:r>
          </w:p>
        </w:tc>
        <w:tc>
          <w:tcPr>
            <w:tcW w:w="6186" w:type="dxa"/>
          </w:tcPr>
          <w:p w14:paraId="680C68F9" w14:textId="2A3BF903" w:rsidR="006C08DF" w:rsidRDefault="006C08DF" w:rsidP="00304E45"/>
        </w:tc>
      </w:tr>
    </w:tbl>
    <w:p w14:paraId="069E14C0" w14:textId="77777777" w:rsidR="006C08DF" w:rsidRDefault="006C08DF" w:rsidP="006C08DF">
      <w:pPr>
        <w:pStyle w:val="ListParagraph"/>
        <w:ind w:left="360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52EAA" w14:paraId="4C841CE8" w14:textId="77777777" w:rsidTr="0073310F">
        <w:trPr>
          <w:trHeight w:val="699"/>
        </w:trPr>
        <w:tc>
          <w:tcPr>
            <w:tcW w:w="2830" w:type="dxa"/>
          </w:tcPr>
          <w:p w14:paraId="1511F1C3" w14:textId="079E925A" w:rsidR="00052EAA" w:rsidRPr="00562F4A" w:rsidRDefault="00052EAA" w:rsidP="007331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Preferred Instrument Type (if required)</w:t>
            </w:r>
          </w:p>
        </w:tc>
        <w:tc>
          <w:tcPr>
            <w:tcW w:w="6186" w:type="dxa"/>
          </w:tcPr>
          <w:p w14:paraId="6C7480F5" w14:textId="77777777" w:rsidR="00052EAA" w:rsidRPr="00562F4A" w:rsidRDefault="00052EAA" w:rsidP="0073310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052EAA" w14:paraId="16F0C078" w14:textId="77777777" w:rsidTr="0073310F">
        <w:trPr>
          <w:trHeight w:val="414"/>
        </w:trPr>
        <w:tc>
          <w:tcPr>
            <w:tcW w:w="2830" w:type="dxa"/>
          </w:tcPr>
          <w:p w14:paraId="0355CB53" w14:textId="53037F02" w:rsidR="00052EAA" w:rsidRDefault="00052EAA" w:rsidP="0073310F">
            <w:r>
              <w:t>LC-MS</w:t>
            </w:r>
          </w:p>
        </w:tc>
        <w:tc>
          <w:tcPr>
            <w:tcW w:w="6186" w:type="dxa"/>
          </w:tcPr>
          <w:p w14:paraId="0D65D6DE" w14:textId="233442A4" w:rsidR="00052EAA" w:rsidRDefault="00052EAA" w:rsidP="0073310F"/>
        </w:tc>
      </w:tr>
      <w:tr w:rsidR="00052EAA" w14:paraId="7890DEFB" w14:textId="77777777" w:rsidTr="0073310F">
        <w:trPr>
          <w:trHeight w:val="454"/>
        </w:trPr>
        <w:tc>
          <w:tcPr>
            <w:tcW w:w="2830" w:type="dxa"/>
          </w:tcPr>
          <w:p w14:paraId="1AD3F7C0" w14:textId="4485D270" w:rsidR="00052EAA" w:rsidRDefault="00052EAA" w:rsidP="0073310F">
            <w:r>
              <w:t>MALDI-MS</w:t>
            </w:r>
          </w:p>
        </w:tc>
        <w:tc>
          <w:tcPr>
            <w:tcW w:w="6186" w:type="dxa"/>
          </w:tcPr>
          <w:p w14:paraId="50D438B9" w14:textId="77777777" w:rsidR="00052EAA" w:rsidRDefault="00052EAA" w:rsidP="0073310F"/>
        </w:tc>
      </w:tr>
    </w:tbl>
    <w:p w14:paraId="1CCA3989" w14:textId="77777777" w:rsidR="00052EAA" w:rsidRDefault="00052EAA" w:rsidP="006C08DF">
      <w:pPr>
        <w:pStyle w:val="ListParagraph"/>
        <w:ind w:left="360"/>
        <w:rPr>
          <w:b/>
          <w:bCs/>
          <w:sz w:val="24"/>
          <w:szCs w:val="24"/>
        </w:rPr>
      </w:pPr>
    </w:p>
    <w:p w14:paraId="69B8D4E8" w14:textId="44ABB369" w:rsidR="00052EAA" w:rsidRDefault="00052EAA" w:rsidP="00052EAA"/>
    <w:p w14:paraId="70F646AD" w14:textId="77777777" w:rsidR="00052EAA" w:rsidRDefault="00052EAA" w:rsidP="00052EAA"/>
    <w:p w14:paraId="6CE63988" w14:textId="64644F96" w:rsidR="00052EAA" w:rsidRPr="0073310F" w:rsidRDefault="00052EAA" w:rsidP="00052EA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52EAA">
        <w:rPr>
          <w:b/>
          <w:bCs/>
          <w:sz w:val="24"/>
          <w:szCs w:val="24"/>
        </w:rPr>
        <w:t>Analyte Information</w:t>
      </w:r>
      <w:r w:rsidR="002D27F2">
        <w:rPr>
          <w:b/>
          <w:bCs/>
          <w:sz w:val="24"/>
          <w:szCs w:val="24"/>
        </w:rPr>
        <w:t xml:space="preserve"> </w:t>
      </w:r>
      <w:r w:rsidR="002D27F2">
        <w:rPr>
          <w:b/>
          <w:bCs/>
          <w:sz w:val="24"/>
          <w:szCs w:val="24"/>
        </w:rPr>
        <w:t>(For targeted MS only)</w:t>
      </w:r>
    </w:p>
    <w:tbl>
      <w:tblPr>
        <w:tblStyle w:val="TableGrid"/>
        <w:tblpPr w:leftFromText="180" w:rightFromText="180" w:vertAnchor="page" w:horzAnchor="margin" w:tblpY="5686"/>
        <w:tblW w:w="0" w:type="auto"/>
        <w:tblLook w:val="04A0" w:firstRow="1" w:lastRow="0" w:firstColumn="1" w:lastColumn="0" w:noHBand="0" w:noVBand="1"/>
      </w:tblPr>
      <w:tblGrid>
        <w:gridCol w:w="2801"/>
        <w:gridCol w:w="1243"/>
        <w:gridCol w:w="4972"/>
      </w:tblGrid>
      <w:tr w:rsidR="0073310F" w:rsidRPr="00052EAA" w14:paraId="61963B6A" w14:textId="77777777" w:rsidTr="00252318">
        <w:trPr>
          <w:trHeight w:val="983"/>
        </w:trPr>
        <w:tc>
          <w:tcPr>
            <w:tcW w:w="2830" w:type="dxa"/>
          </w:tcPr>
          <w:p w14:paraId="420B7A85" w14:textId="13B0F7C6" w:rsidR="0073310F" w:rsidRPr="00052EAA" w:rsidRDefault="0073310F" w:rsidP="0073310F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Expected Analyte</w:t>
            </w:r>
            <w:r w:rsidR="00C74F55">
              <w:rPr>
                <w:b/>
                <w:bCs/>
              </w:rPr>
              <w:t xml:space="preserve"> (attach specification sheet if available)</w:t>
            </w:r>
          </w:p>
        </w:tc>
        <w:tc>
          <w:tcPr>
            <w:tcW w:w="1134" w:type="dxa"/>
          </w:tcPr>
          <w:p w14:paraId="4D680D0B" w14:textId="77777777" w:rsidR="0073310F" w:rsidRPr="00052EAA" w:rsidRDefault="0073310F" w:rsidP="0073310F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Molecular Weight</w:t>
            </w:r>
          </w:p>
        </w:tc>
        <w:tc>
          <w:tcPr>
            <w:tcW w:w="5052" w:type="dxa"/>
          </w:tcPr>
          <w:p w14:paraId="2BC938D6" w14:textId="1A15EAF0" w:rsidR="0073310F" w:rsidRPr="00052EAA" w:rsidRDefault="0073310F" w:rsidP="007331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Additional Details (e.g. </w:t>
            </w:r>
            <w:r w:rsidR="00857023">
              <w:rPr>
                <w:b/>
                <w:bCs/>
              </w:rPr>
              <w:t xml:space="preserve">sample type, </w:t>
            </w:r>
            <w:r>
              <w:rPr>
                <w:b/>
                <w:bCs/>
              </w:rPr>
              <w:t>known metabolites or degradation products)</w:t>
            </w:r>
          </w:p>
        </w:tc>
      </w:tr>
      <w:tr w:rsidR="0073310F" w:rsidRPr="00052EAA" w14:paraId="23D6BB20" w14:textId="77777777" w:rsidTr="00252318">
        <w:trPr>
          <w:trHeight w:val="414"/>
        </w:trPr>
        <w:tc>
          <w:tcPr>
            <w:tcW w:w="2830" w:type="dxa"/>
          </w:tcPr>
          <w:p w14:paraId="5B722AE5" w14:textId="21A3F710" w:rsidR="0073310F" w:rsidRPr="00052EAA" w:rsidRDefault="0073310F" w:rsidP="0073310F">
            <w:pPr>
              <w:spacing w:after="160" w:line="259" w:lineRule="auto"/>
            </w:pPr>
          </w:p>
        </w:tc>
        <w:tc>
          <w:tcPr>
            <w:tcW w:w="1134" w:type="dxa"/>
          </w:tcPr>
          <w:p w14:paraId="45E487C8" w14:textId="67EF9002" w:rsidR="0073310F" w:rsidRPr="00052EAA" w:rsidRDefault="00464B9D" w:rsidP="0073310F">
            <w:pPr>
              <w:spacing w:after="160" w:line="259" w:lineRule="auto"/>
            </w:pPr>
            <w:r>
              <w:t>NA</w:t>
            </w:r>
          </w:p>
        </w:tc>
        <w:tc>
          <w:tcPr>
            <w:tcW w:w="5052" w:type="dxa"/>
          </w:tcPr>
          <w:p w14:paraId="6B39CF68" w14:textId="385044BF" w:rsidR="0073310F" w:rsidRPr="00052EAA" w:rsidRDefault="0073310F" w:rsidP="0073310F"/>
        </w:tc>
      </w:tr>
      <w:tr w:rsidR="0073310F" w:rsidRPr="00052EAA" w14:paraId="476E8551" w14:textId="77777777" w:rsidTr="00252318">
        <w:trPr>
          <w:trHeight w:val="421"/>
        </w:trPr>
        <w:tc>
          <w:tcPr>
            <w:tcW w:w="2830" w:type="dxa"/>
          </w:tcPr>
          <w:p w14:paraId="7FD5754A" w14:textId="70B4C646" w:rsidR="0073310F" w:rsidRPr="00052EAA" w:rsidRDefault="0073310F" w:rsidP="0073310F">
            <w:pPr>
              <w:spacing w:after="160" w:line="259" w:lineRule="auto"/>
            </w:pPr>
          </w:p>
        </w:tc>
        <w:tc>
          <w:tcPr>
            <w:tcW w:w="1134" w:type="dxa"/>
          </w:tcPr>
          <w:p w14:paraId="3B01A0B4" w14:textId="4D09326C" w:rsidR="0073310F" w:rsidRPr="00052EAA" w:rsidRDefault="00464B9D" w:rsidP="0073310F">
            <w:pPr>
              <w:spacing w:after="160" w:line="259" w:lineRule="auto"/>
            </w:pPr>
            <w:r>
              <w:t>NA</w:t>
            </w:r>
          </w:p>
        </w:tc>
        <w:tc>
          <w:tcPr>
            <w:tcW w:w="5052" w:type="dxa"/>
          </w:tcPr>
          <w:p w14:paraId="487EE6F1" w14:textId="7052E05E" w:rsidR="0073310F" w:rsidRPr="00052EAA" w:rsidRDefault="0073310F" w:rsidP="0073310F"/>
        </w:tc>
      </w:tr>
      <w:tr w:rsidR="0073310F" w:rsidRPr="00052EAA" w14:paraId="211999F9" w14:textId="77777777" w:rsidTr="00252318">
        <w:trPr>
          <w:trHeight w:val="454"/>
        </w:trPr>
        <w:tc>
          <w:tcPr>
            <w:tcW w:w="2830" w:type="dxa"/>
          </w:tcPr>
          <w:p w14:paraId="75FD3F20" w14:textId="18B2ED24" w:rsidR="0073310F" w:rsidRPr="00052EAA" w:rsidRDefault="0073310F" w:rsidP="0073310F">
            <w:pPr>
              <w:spacing w:after="160" w:line="259" w:lineRule="auto"/>
            </w:pPr>
          </w:p>
        </w:tc>
        <w:tc>
          <w:tcPr>
            <w:tcW w:w="1134" w:type="dxa"/>
          </w:tcPr>
          <w:p w14:paraId="0F6BB281" w14:textId="58C0A9D0" w:rsidR="0073310F" w:rsidRPr="00052EAA" w:rsidRDefault="00464B9D" w:rsidP="0073310F">
            <w:pPr>
              <w:spacing w:after="160" w:line="259" w:lineRule="auto"/>
            </w:pPr>
            <w:r>
              <w:t>NA</w:t>
            </w:r>
          </w:p>
        </w:tc>
        <w:tc>
          <w:tcPr>
            <w:tcW w:w="5052" w:type="dxa"/>
          </w:tcPr>
          <w:p w14:paraId="31ABA65A" w14:textId="21509084" w:rsidR="0073310F" w:rsidRPr="00052EAA" w:rsidRDefault="0073310F" w:rsidP="0073310F"/>
        </w:tc>
      </w:tr>
      <w:tr w:rsidR="0073310F" w:rsidRPr="00052EAA" w14:paraId="7E802297" w14:textId="77777777" w:rsidTr="00252318">
        <w:trPr>
          <w:trHeight w:val="454"/>
        </w:trPr>
        <w:tc>
          <w:tcPr>
            <w:tcW w:w="2830" w:type="dxa"/>
          </w:tcPr>
          <w:p w14:paraId="6E349FAC" w14:textId="746B9BB5" w:rsidR="0073310F" w:rsidRPr="00052EAA" w:rsidRDefault="0073310F" w:rsidP="0073310F">
            <w:pPr>
              <w:spacing w:after="160" w:line="259" w:lineRule="auto"/>
            </w:pPr>
          </w:p>
        </w:tc>
        <w:tc>
          <w:tcPr>
            <w:tcW w:w="1134" w:type="dxa"/>
          </w:tcPr>
          <w:p w14:paraId="73DE8EDB" w14:textId="09069EE2" w:rsidR="0073310F" w:rsidRPr="00052EAA" w:rsidRDefault="00464B9D" w:rsidP="0073310F">
            <w:pPr>
              <w:spacing w:after="160" w:line="259" w:lineRule="auto"/>
            </w:pPr>
            <w:r>
              <w:t>NA</w:t>
            </w:r>
          </w:p>
        </w:tc>
        <w:tc>
          <w:tcPr>
            <w:tcW w:w="5052" w:type="dxa"/>
          </w:tcPr>
          <w:p w14:paraId="3C1B4DB0" w14:textId="77B7F530" w:rsidR="0073310F" w:rsidRPr="00052EAA" w:rsidRDefault="0073310F" w:rsidP="0073310F"/>
        </w:tc>
      </w:tr>
      <w:tr w:rsidR="00857023" w:rsidRPr="00052EAA" w14:paraId="02A7346C" w14:textId="77777777" w:rsidTr="00252318">
        <w:trPr>
          <w:trHeight w:val="454"/>
        </w:trPr>
        <w:tc>
          <w:tcPr>
            <w:tcW w:w="2830" w:type="dxa"/>
          </w:tcPr>
          <w:p w14:paraId="4EE9AD21" w14:textId="313FA5AB" w:rsidR="00857023" w:rsidRPr="00052EAA" w:rsidRDefault="00857023" w:rsidP="0073310F"/>
        </w:tc>
        <w:tc>
          <w:tcPr>
            <w:tcW w:w="1134" w:type="dxa"/>
          </w:tcPr>
          <w:p w14:paraId="75A3A580" w14:textId="3EED4021" w:rsidR="00857023" w:rsidRPr="00052EAA" w:rsidRDefault="00464B9D" w:rsidP="0073310F">
            <w:r>
              <w:t>NA</w:t>
            </w:r>
          </w:p>
        </w:tc>
        <w:tc>
          <w:tcPr>
            <w:tcW w:w="5052" w:type="dxa"/>
          </w:tcPr>
          <w:p w14:paraId="22110987" w14:textId="7F274B44" w:rsidR="00857023" w:rsidRPr="00052EAA" w:rsidRDefault="00857023" w:rsidP="0073310F"/>
        </w:tc>
      </w:tr>
    </w:tbl>
    <w:p w14:paraId="4036C1E2" w14:textId="77777777" w:rsidR="0073310F" w:rsidRDefault="0073310F" w:rsidP="0073310F">
      <w:pPr>
        <w:pStyle w:val="ListParagraph"/>
        <w:ind w:left="360"/>
        <w:rPr>
          <w:b/>
          <w:bCs/>
          <w:sz w:val="24"/>
          <w:szCs w:val="24"/>
        </w:rPr>
      </w:pPr>
    </w:p>
    <w:p w14:paraId="0FB8E32E" w14:textId="77777777" w:rsidR="0073310F" w:rsidRPr="0073310F" w:rsidRDefault="0073310F" w:rsidP="0073310F">
      <w:pPr>
        <w:pStyle w:val="ListParagraph"/>
        <w:rPr>
          <w:b/>
          <w:bCs/>
          <w:sz w:val="24"/>
          <w:szCs w:val="24"/>
        </w:rPr>
      </w:pPr>
    </w:p>
    <w:p w14:paraId="5A3E285C" w14:textId="5313F8A5" w:rsidR="0073310F" w:rsidRPr="00052EAA" w:rsidRDefault="0073310F" w:rsidP="0073310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Instructions</w:t>
      </w:r>
    </w:p>
    <w:tbl>
      <w:tblPr>
        <w:tblStyle w:val="TableGrid"/>
        <w:tblpPr w:leftFromText="180" w:rightFromText="180" w:vertAnchor="text" w:tblpY="20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3310F" w14:paraId="4C11D031" w14:textId="77777777" w:rsidTr="00464B9D">
        <w:tc>
          <w:tcPr>
            <w:tcW w:w="5807" w:type="dxa"/>
          </w:tcPr>
          <w:p w14:paraId="7F216EC3" w14:textId="77777777" w:rsidR="0073310F" w:rsidRPr="00562F4A" w:rsidRDefault="0073310F" w:rsidP="0073310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3209" w:type="dxa"/>
          </w:tcPr>
          <w:p w14:paraId="40A31963" w14:textId="77777777" w:rsidR="0073310F" w:rsidRPr="00562F4A" w:rsidRDefault="0073310F" w:rsidP="0073310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73310F" w14:paraId="65DA1DBE" w14:textId="77777777" w:rsidTr="002D27F2">
        <w:trPr>
          <w:trHeight w:val="564"/>
        </w:trPr>
        <w:tc>
          <w:tcPr>
            <w:tcW w:w="5807" w:type="dxa"/>
          </w:tcPr>
          <w:p w14:paraId="23B93843" w14:textId="58947334" w:rsidR="0073310F" w:rsidRPr="0073310F" w:rsidRDefault="00E656C4" w:rsidP="0073310F">
            <w:r>
              <w:t xml:space="preserve">Expected </w:t>
            </w:r>
            <w:r w:rsidR="002D27F2">
              <w:t>turnaround</w:t>
            </w:r>
            <w:r>
              <w:t xml:space="preserve"> time</w:t>
            </w:r>
          </w:p>
        </w:tc>
        <w:tc>
          <w:tcPr>
            <w:tcW w:w="3209" w:type="dxa"/>
          </w:tcPr>
          <w:p w14:paraId="13B019CA" w14:textId="26ED64DF" w:rsidR="0073310F" w:rsidRPr="00F44619" w:rsidRDefault="0073310F" w:rsidP="00AF2935"/>
        </w:tc>
      </w:tr>
      <w:tr w:rsidR="0073310F" w14:paraId="0760A273" w14:textId="77777777" w:rsidTr="00464B9D">
        <w:trPr>
          <w:trHeight w:val="673"/>
        </w:trPr>
        <w:tc>
          <w:tcPr>
            <w:tcW w:w="5807" w:type="dxa"/>
          </w:tcPr>
          <w:p w14:paraId="626CD0D9" w14:textId="07A5028A" w:rsidR="0073310F" w:rsidRDefault="00AF0A03" w:rsidP="0073310F">
            <w:r>
              <w:t>Cost centre</w:t>
            </w:r>
          </w:p>
        </w:tc>
        <w:tc>
          <w:tcPr>
            <w:tcW w:w="3209" w:type="dxa"/>
          </w:tcPr>
          <w:p w14:paraId="03950800" w14:textId="4913615E" w:rsidR="0073310F" w:rsidRDefault="0073310F" w:rsidP="0073310F"/>
        </w:tc>
      </w:tr>
      <w:tr w:rsidR="002D27F2" w14:paraId="374E9EB5" w14:textId="77777777" w:rsidTr="00464B9D">
        <w:trPr>
          <w:trHeight w:val="673"/>
        </w:trPr>
        <w:tc>
          <w:tcPr>
            <w:tcW w:w="5807" w:type="dxa"/>
          </w:tcPr>
          <w:p w14:paraId="45456712" w14:textId="33486440" w:rsidR="002D27F2" w:rsidRPr="007571A6" w:rsidRDefault="002D27F2" w:rsidP="0073310F">
            <w:pPr>
              <w:rPr>
                <w:color w:val="FF0000"/>
              </w:rPr>
            </w:pPr>
            <w:r w:rsidRPr="007571A6">
              <w:rPr>
                <w:color w:val="FF0000"/>
              </w:rPr>
              <w:t>Do you require acquisition data to be stored by NUPPA? (Additional cost of £/ sample)</w:t>
            </w:r>
          </w:p>
        </w:tc>
        <w:tc>
          <w:tcPr>
            <w:tcW w:w="3209" w:type="dxa"/>
          </w:tcPr>
          <w:p w14:paraId="128FF249" w14:textId="77777777" w:rsidR="002D27F2" w:rsidRDefault="002D27F2" w:rsidP="0073310F"/>
        </w:tc>
      </w:tr>
      <w:tr w:rsidR="002D27F2" w14:paraId="09D8F1F7" w14:textId="77777777" w:rsidTr="00464B9D">
        <w:trPr>
          <w:trHeight w:val="673"/>
        </w:trPr>
        <w:tc>
          <w:tcPr>
            <w:tcW w:w="5807" w:type="dxa"/>
          </w:tcPr>
          <w:p w14:paraId="7EC72901" w14:textId="7929470C" w:rsidR="002D27F2" w:rsidRPr="007571A6" w:rsidRDefault="002D27F2" w:rsidP="0073310F">
            <w:pPr>
              <w:rPr>
                <w:color w:val="FF0000"/>
              </w:rPr>
            </w:pPr>
            <w:r w:rsidRPr="007571A6">
              <w:rPr>
                <w:color w:val="FF0000"/>
              </w:rPr>
              <w:t>Do you require samples to be destroyed/ stored at Newcastle biobank post analysis?</w:t>
            </w:r>
          </w:p>
        </w:tc>
        <w:tc>
          <w:tcPr>
            <w:tcW w:w="3209" w:type="dxa"/>
          </w:tcPr>
          <w:p w14:paraId="397CF53D" w14:textId="77777777" w:rsidR="002D27F2" w:rsidRDefault="002D27F2" w:rsidP="0073310F"/>
        </w:tc>
      </w:tr>
      <w:tr w:rsidR="002D27F2" w14:paraId="6A741B1A" w14:textId="77777777" w:rsidTr="00464B9D">
        <w:trPr>
          <w:trHeight w:val="673"/>
        </w:trPr>
        <w:tc>
          <w:tcPr>
            <w:tcW w:w="5807" w:type="dxa"/>
          </w:tcPr>
          <w:p w14:paraId="0340EDA9" w14:textId="1DCBFBD2" w:rsidR="002D27F2" w:rsidRPr="007571A6" w:rsidRDefault="002D27F2" w:rsidP="0073310F">
            <w:pPr>
              <w:rPr>
                <w:color w:val="FF0000"/>
              </w:rPr>
            </w:pPr>
            <w:r w:rsidRPr="007571A6">
              <w:rPr>
                <w:color w:val="FF0000"/>
              </w:rPr>
              <w:t>Do you require RAW files to be uploaded to PRIDE ready for manuscript publication?</w:t>
            </w:r>
          </w:p>
        </w:tc>
        <w:tc>
          <w:tcPr>
            <w:tcW w:w="3209" w:type="dxa"/>
          </w:tcPr>
          <w:p w14:paraId="6CEA0FFC" w14:textId="77777777" w:rsidR="002D27F2" w:rsidRDefault="002D27F2" w:rsidP="0073310F"/>
        </w:tc>
      </w:tr>
    </w:tbl>
    <w:p w14:paraId="6A00D650" w14:textId="0E7DA71C" w:rsidR="00052EAA" w:rsidRDefault="00052EAA" w:rsidP="00052EAA"/>
    <w:p w14:paraId="05809AB1" w14:textId="57F327AB" w:rsidR="007571A6" w:rsidRDefault="007571A6" w:rsidP="00B25C1E">
      <w:pPr>
        <w:pStyle w:val="ListParagraph"/>
        <w:numPr>
          <w:ilvl w:val="0"/>
          <w:numId w:val="2"/>
        </w:numPr>
        <w:rPr>
          <w:color w:val="FF0000"/>
        </w:rPr>
      </w:pPr>
      <w:r w:rsidRPr="00B25C1E">
        <w:rPr>
          <w:color w:val="FF0000"/>
        </w:rPr>
        <w:t>Questions in RED incur an additional cost</w:t>
      </w:r>
    </w:p>
    <w:p w14:paraId="2645A915" w14:textId="5370E3A4" w:rsidR="00B25C1E" w:rsidRPr="00B25C1E" w:rsidRDefault="00B25C1E" w:rsidP="00B25C1E">
      <w:pPr>
        <w:pStyle w:val="ListParagraph"/>
        <w:numPr>
          <w:ilvl w:val="0"/>
          <w:numId w:val="2"/>
        </w:numPr>
        <w:rPr>
          <w:b/>
          <w:color w:val="FF0000"/>
        </w:rPr>
      </w:pPr>
      <w:r w:rsidRPr="00B25C1E">
        <w:rPr>
          <w:b/>
          <w:color w:val="FF0000"/>
        </w:rPr>
        <w:t>If answer is NO for data storage and destruction/storage please note samples will be discarded after 1 year</w:t>
      </w:r>
    </w:p>
    <w:p w14:paraId="140D5F61" w14:textId="77777777" w:rsidR="00052EAA" w:rsidRPr="00052EAA" w:rsidRDefault="00052EAA" w:rsidP="00052EAA">
      <w:bookmarkStart w:id="0" w:name="_GoBack"/>
      <w:bookmarkEnd w:id="0"/>
    </w:p>
    <w:p w14:paraId="62B58FA9" w14:textId="2BCC600D" w:rsidR="00917C15" w:rsidRDefault="007571A6" w:rsidP="007571A6">
      <w:pPr>
        <w:pStyle w:val="ListParagraph"/>
        <w:numPr>
          <w:ilvl w:val="0"/>
          <w:numId w:val="1"/>
        </w:numPr>
      </w:pPr>
      <w:r>
        <w:lastRenderedPageBreak/>
        <w:t>Please select your preferred workflow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571A6" w14:paraId="3802A077" w14:textId="77777777" w:rsidTr="00C0525E">
        <w:tc>
          <w:tcPr>
            <w:tcW w:w="2830" w:type="dxa"/>
          </w:tcPr>
          <w:p w14:paraId="658182B5" w14:textId="77777777" w:rsidR="007571A6" w:rsidRPr="00562F4A" w:rsidRDefault="007571A6" w:rsidP="00C0525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Analysis Type</w:t>
            </w:r>
          </w:p>
        </w:tc>
        <w:tc>
          <w:tcPr>
            <w:tcW w:w="6186" w:type="dxa"/>
          </w:tcPr>
          <w:p w14:paraId="348045CD" w14:textId="77777777" w:rsidR="007571A6" w:rsidRPr="00562F4A" w:rsidRDefault="007571A6" w:rsidP="00C0525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62F4A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7571A6" w14:paraId="5B6D0475" w14:textId="77777777" w:rsidTr="00C0525E">
        <w:trPr>
          <w:trHeight w:val="414"/>
        </w:trPr>
        <w:tc>
          <w:tcPr>
            <w:tcW w:w="2830" w:type="dxa"/>
          </w:tcPr>
          <w:p w14:paraId="57D2CAA6" w14:textId="47FACCA3" w:rsidR="007571A6" w:rsidRDefault="007571A6" w:rsidP="007571A6">
            <w:sdt>
              <w:sdtPr>
                <w:id w:val="166736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Data acquisition only</w:t>
            </w:r>
          </w:p>
        </w:tc>
        <w:tc>
          <w:tcPr>
            <w:tcW w:w="6186" w:type="dxa"/>
          </w:tcPr>
          <w:p w14:paraId="4CB51ED7" w14:textId="537658AA" w:rsidR="007571A6" w:rsidRDefault="007571A6" w:rsidP="00C0525E">
            <w:r>
              <w:t>Samples provided to NUPPA MS ready</w:t>
            </w:r>
          </w:p>
        </w:tc>
      </w:tr>
      <w:tr w:rsidR="007571A6" w14:paraId="1C417531" w14:textId="77777777" w:rsidTr="00C0525E">
        <w:trPr>
          <w:trHeight w:val="421"/>
        </w:trPr>
        <w:tc>
          <w:tcPr>
            <w:tcW w:w="2830" w:type="dxa"/>
          </w:tcPr>
          <w:p w14:paraId="0050DAFE" w14:textId="1F32A3EE" w:rsidR="007571A6" w:rsidRDefault="007571A6" w:rsidP="007571A6">
            <w:sdt>
              <w:sdtPr>
                <w:id w:val="-64388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Sample prep and data acquisition</w:t>
            </w:r>
          </w:p>
        </w:tc>
        <w:tc>
          <w:tcPr>
            <w:tcW w:w="6186" w:type="dxa"/>
          </w:tcPr>
          <w:p w14:paraId="38EDF7A0" w14:textId="4E97EEA2" w:rsidR="007571A6" w:rsidRDefault="007571A6" w:rsidP="00C0525E">
            <w:r>
              <w:t>Samples digested/prepared followed by MS acquisition</w:t>
            </w:r>
          </w:p>
        </w:tc>
      </w:tr>
      <w:tr w:rsidR="007571A6" w14:paraId="4AFEA3AE" w14:textId="77777777" w:rsidTr="00C0525E">
        <w:trPr>
          <w:trHeight w:val="454"/>
        </w:trPr>
        <w:tc>
          <w:tcPr>
            <w:tcW w:w="2830" w:type="dxa"/>
          </w:tcPr>
          <w:p w14:paraId="1639A648" w14:textId="13B9F3DB" w:rsidR="007571A6" w:rsidRDefault="007571A6" w:rsidP="007571A6">
            <w:sdt>
              <w:sdtPr>
                <w:id w:val="-158437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Sample prep, data acquisition and data analysis</w:t>
            </w:r>
          </w:p>
        </w:tc>
        <w:tc>
          <w:tcPr>
            <w:tcW w:w="6186" w:type="dxa"/>
          </w:tcPr>
          <w:p w14:paraId="3CACC497" w14:textId="1B21CD53" w:rsidR="007571A6" w:rsidRDefault="007571A6" w:rsidP="00C0525E">
            <w:r>
              <w:t>As above plus statistical data analysis</w:t>
            </w:r>
          </w:p>
        </w:tc>
      </w:tr>
      <w:tr w:rsidR="007571A6" w14:paraId="6255820F" w14:textId="77777777" w:rsidTr="00C0525E">
        <w:trPr>
          <w:trHeight w:val="454"/>
        </w:trPr>
        <w:tc>
          <w:tcPr>
            <w:tcW w:w="2830" w:type="dxa"/>
          </w:tcPr>
          <w:p w14:paraId="7C5037B9" w14:textId="2482BBF9" w:rsidR="007571A6" w:rsidRDefault="007571A6" w:rsidP="00C0525E">
            <w:sdt>
              <w:sdtPr>
                <w:id w:val="-156308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Sample prep, data acquisition and data analysis</w:t>
            </w:r>
            <w:r>
              <w:t xml:space="preserve"> plus data storage</w:t>
            </w:r>
          </w:p>
        </w:tc>
        <w:tc>
          <w:tcPr>
            <w:tcW w:w="6186" w:type="dxa"/>
          </w:tcPr>
          <w:p w14:paraId="2C76BDA1" w14:textId="7166FBD5" w:rsidR="007571A6" w:rsidRDefault="007571A6" w:rsidP="00C0525E">
            <w:r>
              <w:t>As above plus NUPPA stores data for 5 years</w:t>
            </w:r>
          </w:p>
        </w:tc>
      </w:tr>
      <w:tr w:rsidR="007571A6" w14:paraId="5631234D" w14:textId="77777777" w:rsidTr="00C0525E">
        <w:trPr>
          <w:trHeight w:val="454"/>
        </w:trPr>
        <w:tc>
          <w:tcPr>
            <w:tcW w:w="2830" w:type="dxa"/>
          </w:tcPr>
          <w:p w14:paraId="55D55961" w14:textId="4663C8B5" w:rsidR="007571A6" w:rsidRDefault="007571A6" w:rsidP="007571A6">
            <w:sdt>
              <w:sdtPr>
                <w:id w:val="1247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Sample prep, data acquisition,</w:t>
            </w:r>
            <w:r>
              <w:t xml:space="preserve">data analysis </w:t>
            </w:r>
            <w:r>
              <w:t>,</w:t>
            </w:r>
            <w:r>
              <w:t xml:space="preserve"> data storage</w:t>
            </w:r>
            <w:r>
              <w:t xml:space="preserve"> plus sample storage</w:t>
            </w:r>
          </w:p>
        </w:tc>
        <w:tc>
          <w:tcPr>
            <w:tcW w:w="6186" w:type="dxa"/>
          </w:tcPr>
          <w:p w14:paraId="74D2CDE1" w14:textId="4C75752C" w:rsidR="007571A6" w:rsidRDefault="007571A6" w:rsidP="007571A6">
            <w:r>
              <w:t>As above plus samples stored at Newcastle biobank after analysis</w:t>
            </w:r>
          </w:p>
        </w:tc>
      </w:tr>
      <w:tr w:rsidR="007571A6" w14:paraId="51E34096" w14:textId="77777777" w:rsidTr="00C0525E">
        <w:trPr>
          <w:trHeight w:val="454"/>
        </w:trPr>
        <w:tc>
          <w:tcPr>
            <w:tcW w:w="2830" w:type="dxa"/>
          </w:tcPr>
          <w:p w14:paraId="6E9AAA05" w14:textId="1F32B77E" w:rsidR="007571A6" w:rsidRDefault="007571A6" w:rsidP="007571A6">
            <w:sdt>
              <w:sdtPr>
                <w:id w:val="74468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Sample prep, data acquisition,data analysis , data storage</w:t>
            </w:r>
            <w:r>
              <w:t xml:space="preserve">, </w:t>
            </w:r>
            <w:r>
              <w:t>sample storage</w:t>
            </w:r>
            <w:r>
              <w:t xml:space="preserve"> and PRIDE upload</w:t>
            </w:r>
          </w:p>
        </w:tc>
        <w:tc>
          <w:tcPr>
            <w:tcW w:w="6186" w:type="dxa"/>
          </w:tcPr>
          <w:p w14:paraId="3E79634C" w14:textId="7E918DC0" w:rsidR="007571A6" w:rsidRDefault="007571A6" w:rsidP="007571A6">
            <w:r>
              <w:t>As above plus RAW files and data analysis output uploaded to PRIDE for manuscript submission</w:t>
            </w:r>
          </w:p>
        </w:tc>
      </w:tr>
      <w:tr w:rsidR="007571A6" w14:paraId="35F433FF" w14:textId="77777777" w:rsidTr="00C0525E">
        <w:trPr>
          <w:trHeight w:val="454"/>
        </w:trPr>
        <w:tc>
          <w:tcPr>
            <w:tcW w:w="2830" w:type="dxa"/>
          </w:tcPr>
          <w:p w14:paraId="0C813080" w14:textId="35470FEC" w:rsidR="007571A6" w:rsidRDefault="007571A6" w:rsidP="007571A6">
            <w:sdt>
              <w:sdtPr>
                <w:id w:val="-79690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2C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62C66">
              <w:t xml:space="preserve"> </w:t>
            </w:r>
            <w:r>
              <w:t>Custom- please provide details</w:t>
            </w:r>
          </w:p>
        </w:tc>
        <w:tc>
          <w:tcPr>
            <w:tcW w:w="6186" w:type="dxa"/>
          </w:tcPr>
          <w:p w14:paraId="532E6562" w14:textId="7AF034C7" w:rsidR="007571A6" w:rsidRDefault="007571A6" w:rsidP="007571A6"/>
        </w:tc>
      </w:tr>
    </w:tbl>
    <w:p w14:paraId="5A8DA764" w14:textId="075FDD0F" w:rsidR="007571A6" w:rsidRDefault="007571A6" w:rsidP="007571A6"/>
    <w:p w14:paraId="03B033B0" w14:textId="19BB92FF" w:rsidR="00EF5A64" w:rsidRDefault="00EF5A64" w:rsidP="007571A6"/>
    <w:p w14:paraId="4C0312FC" w14:textId="256B4FE9" w:rsidR="00EF5A64" w:rsidRPr="00052EAA" w:rsidRDefault="00EF5A64" w:rsidP="007571A6">
      <w:r>
        <w:t>Total cost of workflow as calculated by NUPPA _________</w:t>
      </w:r>
    </w:p>
    <w:sectPr w:rsidR="00EF5A64" w:rsidRPr="00052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DBB9" w14:textId="77777777" w:rsidR="00826CFB" w:rsidRDefault="00826CFB" w:rsidP="00562F4A">
      <w:pPr>
        <w:spacing w:after="0" w:line="240" w:lineRule="auto"/>
      </w:pPr>
      <w:r>
        <w:separator/>
      </w:r>
    </w:p>
  </w:endnote>
  <w:endnote w:type="continuationSeparator" w:id="0">
    <w:p w14:paraId="1EC81C6F" w14:textId="77777777" w:rsidR="00826CFB" w:rsidRDefault="00826CFB" w:rsidP="0056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9F9EC" w14:textId="77777777" w:rsidR="00826CFB" w:rsidRDefault="00826CFB" w:rsidP="00562F4A">
      <w:pPr>
        <w:spacing w:after="0" w:line="240" w:lineRule="auto"/>
      </w:pPr>
      <w:r>
        <w:separator/>
      </w:r>
    </w:p>
  </w:footnote>
  <w:footnote w:type="continuationSeparator" w:id="0">
    <w:p w14:paraId="521237FE" w14:textId="77777777" w:rsidR="00826CFB" w:rsidRDefault="00826CFB" w:rsidP="0056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1B18"/>
    <w:multiLevelType w:val="hybridMultilevel"/>
    <w:tmpl w:val="3736A0FA"/>
    <w:lvl w:ilvl="0" w:tplc="9BA46B6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951E9"/>
    <w:multiLevelType w:val="hybridMultilevel"/>
    <w:tmpl w:val="46242C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4A"/>
    <w:rsid w:val="00052EAA"/>
    <w:rsid w:val="000A5EA9"/>
    <w:rsid w:val="000E203D"/>
    <w:rsid w:val="00113360"/>
    <w:rsid w:val="00176850"/>
    <w:rsid w:val="001D3541"/>
    <w:rsid w:val="00252318"/>
    <w:rsid w:val="0025265C"/>
    <w:rsid w:val="00285702"/>
    <w:rsid w:val="002D27F2"/>
    <w:rsid w:val="003112E7"/>
    <w:rsid w:val="00341902"/>
    <w:rsid w:val="00361176"/>
    <w:rsid w:val="0038215D"/>
    <w:rsid w:val="00391728"/>
    <w:rsid w:val="003A68D4"/>
    <w:rsid w:val="003A7314"/>
    <w:rsid w:val="003E67D8"/>
    <w:rsid w:val="00422346"/>
    <w:rsid w:val="004230C2"/>
    <w:rsid w:val="00432454"/>
    <w:rsid w:val="00464B9D"/>
    <w:rsid w:val="00470582"/>
    <w:rsid w:val="004B480D"/>
    <w:rsid w:val="004B642B"/>
    <w:rsid w:val="004D196A"/>
    <w:rsid w:val="0052730F"/>
    <w:rsid w:val="00534F11"/>
    <w:rsid w:val="00562F4A"/>
    <w:rsid w:val="0063059E"/>
    <w:rsid w:val="006746EA"/>
    <w:rsid w:val="006C08DF"/>
    <w:rsid w:val="0072201A"/>
    <w:rsid w:val="00732BD7"/>
    <w:rsid w:val="0073310F"/>
    <w:rsid w:val="00735D4B"/>
    <w:rsid w:val="007571A6"/>
    <w:rsid w:val="007A1F39"/>
    <w:rsid w:val="007C4C7E"/>
    <w:rsid w:val="007D64EF"/>
    <w:rsid w:val="00826CFB"/>
    <w:rsid w:val="008465CD"/>
    <w:rsid w:val="00857023"/>
    <w:rsid w:val="008919D2"/>
    <w:rsid w:val="008E119F"/>
    <w:rsid w:val="00917C15"/>
    <w:rsid w:val="00A513AE"/>
    <w:rsid w:val="00AB6536"/>
    <w:rsid w:val="00AD0425"/>
    <w:rsid w:val="00AF0A03"/>
    <w:rsid w:val="00AF2935"/>
    <w:rsid w:val="00B25C1E"/>
    <w:rsid w:val="00B66EED"/>
    <w:rsid w:val="00BB342E"/>
    <w:rsid w:val="00BE1DDA"/>
    <w:rsid w:val="00BE29BA"/>
    <w:rsid w:val="00C00EFC"/>
    <w:rsid w:val="00C36934"/>
    <w:rsid w:val="00C74F55"/>
    <w:rsid w:val="00C7615D"/>
    <w:rsid w:val="00C80A81"/>
    <w:rsid w:val="00CE7869"/>
    <w:rsid w:val="00D12E9D"/>
    <w:rsid w:val="00D13027"/>
    <w:rsid w:val="00D71023"/>
    <w:rsid w:val="00E56C79"/>
    <w:rsid w:val="00E656C4"/>
    <w:rsid w:val="00EF0DDF"/>
    <w:rsid w:val="00EF5A64"/>
    <w:rsid w:val="00F44619"/>
    <w:rsid w:val="00F85425"/>
    <w:rsid w:val="00F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D9F6EB"/>
  <w15:chartTrackingRefBased/>
  <w15:docId w15:val="{9F91E12E-4AAA-4968-8062-49DD1560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F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4A"/>
  </w:style>
  <w:style w:type="paragraph" w:styleId="Footer">
    <w:name w:val="footer"/>
    <w:basedOn w:val="Normal"/>
    <w:link w:val="FooterChar"/>
    <w:uiPriority w:val="99"/>
    <w:unhideWhenUsed/>
    <w:rsid w:val="0056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4A"/>
  </w:style>
  <w:style w:type="table" w:styleId="TableGrid">
    <w:name w:val="Table Grid"/>
    <w:basedOn w:val="TableNormal"/>
    <w:uiPriority w:val="39"/>
    <w:rsid w:val="00562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Stanforth</dc:creator>
  <cp:keywords/>
  <dc:description/>
  <cp:lastModifiedBy>Frances Sidgwick</cp:lastModifiedBy>
  <cp:revision>7</cp:revision>
  <dcterms:created xsi:type="dcterms:W3CDTF">2026-01-07T10:00:00Z</dcterms:created>
  <dcterms:modified xsi:type="dcterms:W3CDTF">2026-01-07T10:18:00Z</dcterms:modified>
</cp:coreProperties>
</file>