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5363" w14:textId="188F581B" w:rsidR="007C7B35" w:rsidRPr="007C7B35" w:rsidRDefault="00A57B49">
      <w:pPr>
        <w:rPr>
          <w:b/>
          <w:bCs/>
          <w:u w:val="single"/>
        </w:rPr>
      </w:pPr>
      <w:r w:rsidRPr="007C7B35">
        <w:rPr>
          <w:b/>
          <w:bCs/>
          <w:u w:val="single"/>
        </w:rPr>
        <w:t>Newcastle University</w:t>
      </w:r>
      <w:r w:rsidR="007C7B35" w:rsidRPr="007C7B35">
        <w:rPr>
          <w:b/>
          <w:bCs/>
          <w:u w:val="single"/>
        </w:rPr>
        <w:t xml:space="preserve"> Report on progress towards The Concordat to Support the Career Development of Researchers</w:t>
      </w:r>
      <w:r w:rsidR="00607258">
        <w:rPr>
          <w:b/>
          <w:bCs/>
          <w:u w:val="single"/>
        </w:rPr>
        <w:t xml:space="preserve"> 2022</w:t>
      </w:r>
    </w:p>
    <w:p w14:paraId="305156BE" w14:textId="3A762F11" w:rsidR="00A57B49" w:rsidRDefault="00A57B49">
      <w:pPr>
        <w:rPr>
          <w:b/>
          <w:bCs/>
        </w:rPr>
      </w:pPr>
      <w:r w:rsidRPr="6FDB24A2">
        <w:rPr>
          <w:b/>
          <w:bCs/>
        </w:rPr>
        <w:t>Re</w:t>
      </w:r>
      <w:r w:rsidR="007965CE" w:rsidRPr="6FDB24A2">
        <w:rPr>
          <w:b/>
          <w:bCs/>
        </w:rPr>
        <w:t xml:space="preserve">porting period: </w:t>
      </w:r>
      <w:r w:rsidR="007965CE" w:rsidRPr="00607258">
        <w:t>November 2020-November 2022</w:t>
      </w:r>
    </w:p>
    <w:p w14:paraId="67AFD388" w14:textId="5F17945D" w:rsidR="007965CE" w:rsidRDefault="007965CE">
      <w:pPr>
        <w:rPr>
          <w:b/>
          <w:bCs/>
        </w:rPr>
      </w:pPr>
      <w:r>
        <w:rPr>
          <w:b/>
          <w:bCs/>
        </w:rPr>
        <w:t xml:space="preserve">Date published online: </w:t>
      </w:r>
      <w:r w:rsidR="002127FE" w:rsidRPr="00607258">
        <w:t>29 November 2022</w:t>
      </w:r>
    </w:p>
    <w:p w14:paraId="35CB9E79" w14:textId="1F064586" w:rsidR="007965CE" w:rsidRDefault="007965CE">
      <w:pPr>
        <w:rPr>
          <w:b/>
          <w:bCs/>
        </w:rPr>
      </w:pPr>
      <w:r>
        <w:rPr>
          <w:b/>
          <w:bCs/>
        </w:rPr>
        <w:t xml:space="preserve">Web address of annual report: </w:t>
      </w:r>
      <w:r w:rsidR="00931AFF" w:rsidRPr="00607258">
        <w:t>www.</w:t>
      </w:r>
      <w:r w:rsidR="00931AFF">
        <w:t>ncl.ac.uk/research/support/resskills</w:t>
      </w:r>
      <w:r w:rsidR="00607258">
        <w:t>/#researchers</w:t>
      </w:r>
    </w:p>
    <w:p w14:paraId="53706CB2" w14:textId="0B1A6669" w:rsidR="007965CE" w:rsidRDefault="007965CE">
      <w:pPr>
        <w:rPr>
          <w:b/>
          <w:bCs/>
        </w:rPr>
      </w:pPr>
    </w:p>
    <w:p w14:paraId="0ED779E1" w14:textId="35729DAA" w:rsidR="008A1F53" w:rsidRDefault="008A1F53">
      <w:pPr>
        <w:rPr>
          <w:b/>
          <w:bCs/>
        </w:rPr>
      </w:pPr>
      <w:r>
        <w:rPr>
          <w:b/>
          <w:bCs/>
        </w:rPr>
        <w:t>Summary</w:t>
      </w:r>
    </w:p>
    <w:p w14:paraId="7034FFF1" w14:textId="359ABBFD" w:rsidR="007965CE" w:rsidRDefault="08316B8F" w:rsidP="6FDB24A2">
      <w:r>
        <w:t xml:space="preserve">Newcastle University has a </w:t>
      </w:r>
      <w:r w:rsidR="1254968B">
        <w:t>long-standing</w:t>
      </w:r>
      <w:r>
        <w:t xml:space="preserve"> commitment to researcher development, holding an HR Excellence in Research Award (</w:t>
      </w:r>
      <w:proofErr w:type="spellStart"/>
      <w:r>
        <w:t>HREiR</w:t>
      </w:r>
      <w:proofErr w:type="spellEnd"/>
      <w:r>
        <w:t>) since 20</w:t>
      </w:r>
      <w:r w:rsidR="4C8F2649">
        <w:t>10</w:t>
      </w:r>
      <w:r>
        <w:t xml:space="preserve"> (</w:t>
      </w:r>
      <w:r w:rsidR="4E4CDEB2">
        <w:t xml:space="preserve">last </w:t>
      </w:r>
      <w:r>
        <w:t>renewed in 201</w:t>
      </w:r>
      <w:r w:rsidR="3FC1F981">
        <w:t>9</w:t>
      </w:r>
      <w:r>
        <w:t xml:space="preserve">). </w:t>
      </w:r>
      <w:r w:rsidR="007965CE">
        <w:t>As signatories of the</w:t>
      </w:r>
      <w:r w:rsidR="007965CE" w:rsidRPr="4203DB0D">
        <w:rPr>
          <w:b/>
          <w:bCs/>
        </w:rPr>
        <w:t xml:space="preserve"> </w:t>
      </w:r>
      <w:r w:rsidR="007965CE">
        <w:t xml:space="preserve">new </w:t>
      </w:r>
      <w:hyperlink r:id="rId7">
        <w:r w:rsidR="007965CE" w:rsidRPr="4203DB0D">
          <w:rPr>
            <w:rStyle w:val="Hyperlink"/>
          </w:rPr>
          <w:t>“Concordat to Support the Career Development of Researchers 2019”</w:t>
        </w:r>
      </w:hyperlink>
      <w:r w:rsidR="007965CE">
        <w:t xml:space="preserve"> </w:t>
      </w:r>
      <w:r w:rsidR="78AE0929">
        <w:t>(</w:t>
      </w:r>
      <w:r w:rsidR="0072206B">
        <w:t>hereafter</w:t>
      </w:r>
      <w:r w:rsidR="1F146C1A">
        <w:t xml:space="preserve"> </w:t>
      </w:r>
      <w:r w:rsidR="78AE0929">
        <w:t>referred to as the Researcher</w:t>
      </w:r>
      <w:r w:rsidR="3AD805B1">
        <w:t xml:space="preserve"> Development</w:t>
      </w:r>
      <w:r w:rsidR="78AE0929">
        <w:t xml:space="preserve"> Concordat) </w:t>
      </w:r>
      <w:r w:rsidR="007965CE">
        <w:t>launched in September 2019,</w:t>
      </w:r>
      <w:r w:rsidR="5EB324DA">
        <w:t xml:space="preserve"> we have </w:t>
      </w:r>
      <w:r w:rsidR="7092710E">
        <w:t xml:space="preserve">worked to our commitments </w:t>
      </w:r>
      <w:r w:rsidR="6AB00CCC">
        <w:t xml:space="preserve">set out in the Researcher </w:t>
      </w:r>
      <w:r w:rsidR="6B0A1C27">
        <w:t xml:space="preserve">Development </w:t>
      </w:r>
      <w:r w:rsidR="6AB00CCC">
        <w:t xml:space="preserve">Concordat </w:t>
      </w:r>
      <w:r w:rsidR="7092710E">
        <w:t>through our</w:t>
      </w:r>
      <w:r w:rsidR="007965CE">
        <w:t xml:space="preserve"> </w:t>
      </w:r>
      <w:proofErr w:type="spellStart"/>
      <w:r w:rsidR="4C61353F">
        <w:t>HREiR</w:t>
      </w:r>
      <w:proofErr w:type="spellEnd"/>
      <w:r w:rsidR="4C61353F">
        <w:t xml:space="preserve"> </w:t>
      </w:r>
      <w:r w:rsidR="21C77A85">
        <w:t xml:space="preserve">Action Plan. This </w:t>
      </w:r>
      <w:r w:rsidR="08A76497">
        <w:t xml:space="preserve">four-year plan </w:t>
      </w:r>
      <w:r w:rsidR="21C77A85">
        <w:t>was re</w:t>
      </w:r>
      <w:r w:rsidR="44201B23">
        <w:t>freshed</w:t>
      </w:r>
      <w:r w:rsidR="21C77A85">
        <w:t xml:space="preserve"> two years ago, </w:t>
      </w:r>
      <w:r w:rsidR="69501D6B">
        <w:t>in 2020.</w:t>
      </w:r>
      <w:r w:rsidR="007965CE">
        <w:t xml:space="preserve"> </w:t>
      </w:r>
      <w:r w:rsidR="75CE0CAF">
        <w:t>Since then,</w:t>
      </w:r>
      <w:r w:rsidR="007965CE">
        <w:t xml:space="preserve"> the University </w:t>
      </w:r>
      <w:r w:rsidR="0072206B">
        <w:t xml:space="preserve">has </w:t>
      </w:r>
      <w:r w:rsidR="007965CE">
        <w:t>transitioned from a focus on researcher support to mitigate the impacts of COVID-19</w:t>
      </w:r>
      <w:r w:rsidR="00B26F00">
        <w:t>,</w:t>
      </w:r>
      <w:r w:rsidR="007965CE">
        <w:t xml:space="preserve"> to a gradual return </w:t>
      </w:r>
      <w:r w:rsidR="00B26F00">
        <w:t>to</w:t>
      </w:r>
      <w:r w:rsidR="00422DD3">
        <w:t>ward</w:t>
      </w:r>
      <w:r w:rsidR="347A32C1">
        <w:t>s</w:t>
      </w:r>
      <w:r w:rsidR="00B26F00">
        <w:t xml:space="preserve"> provi</w:t>
      </w:r>
      <w:r w:rsidR="00422DD3">
        <w:t>sion of</w:t>
      </w:r>
      <w:r w:rsidR="00B26F00">
        <w:t xml:space="preserve"> a supportive environment </w:t>
      </w:r>
      <w:r w:rsidR="00422DD3">
        <w:t xml:space="preserve">to enable </w:t>
      </w:r>
      <w:r w:rsidR="00B26F00">
        <w:t xml:space="preserve">our researchers to pursue longer-term </w:t>
      </w:r>
      <w:r w:rsidR="474C49C8">
        <w:t>research and career</w:t>
      </w:r>
      <w:r w:rsidR="00B26F00">
        <w:t xml:space="preserve"> goals</w:t>
      </w:r>
      <w:r w:rsidR="1A55C1BB">
        <w:t xml:space="preserve"> in line wi</w:t>
      </w:r>
      <w:r w:rsidR="315DF68C">
        <w:t>t</w:t>
      </w:r>
      <w:r w:rsidR="1A55C1BB">
        <w:t>h</w:t>
      </w:r>
      <w:r w:rsidR="716FA5FA">
        <w:t xml:space="preserve"> our Research Strategy</w:t>
      </w:r>
      <w:r w:rsidR="00B26F00">
        <w:t xml:space="preserve">. </w:t>
      </w:r>
      <w:r w:rsidR="00422DD3">
        <w:t>Additionally</w:t>
      </w:r>
      <w:r w:rsidR="2015A000">
        <w:t>,</w:t>
      </w:r>
      <w:r w:rsidR="00422DD3">
        <w:t xml:space="preserve"> in this time</w:t>
      </w:r>
      <w:r w:rsidR="49766F34">
        <w:t>,</w:t>
      </w:r>
      <w:r w:rsidR="00422DD3">
        <w:t xml:space="preserve"> Newcastle</w:t>
      </w:r>
      <w:r w:rsidR="18DCBE9D">
        <w:t xml:space="preserve"> University</w:t>
      </w:r>
      <w:r w:rsidR="00422DD3">
        <w:t xml:space="preserve"> has opted not to renew </w:t>
      </w:r>
      <w:proofErr w:type="spellStart"/>
      <w:r w:rsidR="00422DD3">
        <w:t>HREiR</w:t>
      </w:r>
      <w:proofErr w:type="spellEnd"/>
      <w:r w:rsidR="00422DD3">
        <w:t xml:space="preserve"> membership</w:t>
      </w:r>
      <w:r w:rsidR="500AFC13">
        <w:t>,</w:t>
      </w:r>
      <w:r w:rsidR="00422DD3">
        <w:t xml:space="preserve"> and instead to </w:t>
      </w:r>
      <w:r w:rsidR="0072206B">
        <w:t xml:space="preserve">focus </w:t>
      </w:r>
      <w:r w:rsidR="00422DD3">
        <w:t xml:space="preserve">our resources and energy </w:t>
      </w:r>
      <w:r w:rsidR="0072206B">
        <w:t xml:space="preserve">wholly </w:t>
      </w:r>
      <w:r w:rsidR="00422DD3">
        <w:t xml:space="preserve">on meeting the obligations laid out in </w:t>
      </w:r>
      <w:hyperlink r:id="rId8" w:anchor="researchers">
        <w:r w:rsidR="00422DD3" w:rsidRPr="4203DB0D">
          <w:rPr>
            <w:rStyle w:val="Hyperlink"/>
          </w:rPr>
          <w:t>The Researcher Development Concorda</w:t>
        </w:r>
        <w:r w:rsidR="29C259C4" w:rsidRPr="4203DB0D">
          <w:rPr>
            <w:rStyle w:val="Hyperlink"/>
          </w:rPr>
          <w:t>t</w:t>
        </w:r>
      </w:hyperlink>
      <w:r w:rsidR="00422DD3">
        <w:t xml:space="preserve">. In line with this </w:t>
      </w:r>
      <w:r w:rsidR="007C7B35">
        <w:t>change,</w:t>
      </w:r>
      <w:r w:rsidR="00422DD3">
        <w:t xml:space="preserve"> we have taken steps to create a new Concordat Action Plan that builds on the successes of the previous plan and is more readily aligned to the ‘post-</w:t>
      </w:r>
      <w:r w:rsidR="0072206B">
        <w:t xml:space="preserve">pandemic’ </w:t>
      </w:r>
      <w:r w:rsidR="00422DD3">
        <w:t>higher education landscape. Going forward</w:t>
      </w:r>
      <w:r w:rsidR="0072206B">
        <w:t>,</w:t>
      </w:r>
      <w:r w:rsidR="00422DD3">
        <w:t xml:space="preserve"> all future annual reporting will use the new Concordat Template. </w:t>
      </w:r>
    </w:p>
    <w:p w14:paraId="52986FA9" w14:textId="77777777" w:rsidR="007965CE" w:rsidRDefault="007965CE">
      <w:pPr>
        <w:rPr>
          <w:b/>
          <w:bCs/>
        </w:rPr>
      </w:pPr>
    </w:p>
    <w:p w14:paraId="14DFA0F0" w14:textId="6246BB00" w:rsidR="006B7697" w:rsidRDefault="006B7697">
      <w:pPr>
        <w:rPr>
          <w:b/>
          <w:bCs/>
        </w:rPr>
      </w:pPr>
      <w:r w:rsidRPr="002B4C70">
        <w:rPr>
          <w:b/>
          <w:bCs/>
        </w:rPr>
        <w:t>Background</w:t>
      </w:r>
    </w:p>
    <w:p w14:paraId="55929CAA" w14:textId="0C2AB3F4" w:rsidR="00B352BC" w:rsidRDefault="007C7B35">
      <w:r>
        <w:t xml:space="preserve">Our work in supporting researcher development over the last two years has occurred alongside a broader university shift toward improving research culture for all </w:t>
      </w:r>
      <w:r w:rsidR="0072206B">
        <w:t xml:space="preserve">University </w:t>
      </w:r>
      <w:r>
        <w:t>students and colleagues that enable, support, deliver an</w:t>
      </w:r>
      <w:r w:rsidR="000B016B">
        <w:t>d</w:t>
      </w:r>
      <w:r>
        <w:t xml:space="preserve"> promote</w:t>
      </w:r>
      <w:r w:rsidR="000B016B">
        <w:t xml:space="preserve"> our research and amplif</w:t>
      </w:r>
      <w:r w:rsidR="043F478F">
        <w:t>y</w:t>
      </w:r>
      <w:r w:rsidR="000B016B">
        <w:t xml:space="preserve"> its impact. </w:t>
      </w:r>
      <w:r w:rsidR="00BC5136">
        <w:t xml:space="preserve">Researchers will be </w:t>
      </w:r>
      <w:r w:rsidR="0AA5DDF3">
        <w:t>supported</w:t>
      </w:r>
      <w:r w:rsidR="00BC5136">
        <w:t xml:space="preserve"> by our research culture agenda</w:t>
      </w:r>
      <w:r w:rsidR="2E805DB9">
        <w:t>,</w:t>
      </w:r>
      <w:r w:rsidR="00BC5136">
        <w:t xml:space="preserve"> and </w:t>
      </w:r>
      <w:r w:rsidR="00B352BC">
        <w:t>our</w:t>
      </w:r>
      <w:r w:rsidR="00BC5136">
        <w:t xml:space="preserve"> new three-year Concordat Action Plan</w:t>
      </w:r>
      <w:r w:rsidR="038480BD">
        <w:t xml:space="preserve"> </w:t>
      </w:r>
      <w:r w:rsidR="00BC5136">
        <w:t xml:space="preserve">will strongly align with a wider University </w:t>
      </w:r>
      <w:hyperlink r:id="rId9">
        <w:r w:rsidR="00BC5136" w:rsidRPr="6FDB24A2">
          <w:rPr>
            <w:rStyle w:val="Hyperlink"/>
          </w:rPr>
          <w:t xml:space="preserve">Research Culture Action </w:t>
        </w:r>
        <w:r w:rsidR="740CBF02" w:rsidRPr="6FDB24A2">
          <w:rPr>
            <w:rStyle w:val="Hyperlink"/>
          </w:rPr>
          <w:t>P</w:t>
        </w:r>
        <w:r w:rsidR="00BC5136" w:rsidRPr="6FDB24A2">
          <w:rPr>
            <w:rStyle w:val="Hyperlink"/>
          </w:rPr>
          <w:t>lan</w:t>
        </w:r>
      </w:hyperlink>
      <w:r w:rsidR="1AB927E9">
        <w:t xml:space="preserve"> launched in October 2022.</w:t>
      </w:r>
    </w:p>
    <w:p w14:paraId="4E80D5A7" w14:textId="6AF943DF" w:rsidR="007C7B35" w:rsidRDefault="008A1F53">
      <w:r>
        <w:t xml:space="preserve">The previous 18 months have seen an extended period of consultation with all stakeholders across the </w:t>
      </w:r>
      <w:r w:rsidR="0072206B">
        <w:t>University</w:t>
      </w:r>
      <w:r>
        <w:t xml:space="preserve">, including researchers. </w:t>
      </w:r>
      <w:r w:rsidR="76414B31">
        <w:t>We initially collected feedback on</w:t>
      </w:r>
      <w:r w:rsidR="00B352BC">
        <w:t xml:space="preserve"> </w:t>
      </w:r>
      <w:r w:rsidR="4698D667">
        <w:t xml:space="preserve">our </w:t>
      </w:r>
      <w:hyperlink r:id="rId10">
        <w:r w:rsidR="00B352BC" w:rsidRPr="4203DB0D">
          <w:rPr>
            <w:rStyle w:val="Hyperlink"/>
          </w:rPr>
          <w:t>Research Culture Roadmap</w:t>
        </w:r>
      </w:hyperlink>
      <w:r w:rsidR="00B352BC">
        <w:t xml:space="preserve"> that </w:t>
      </w:r>
      <w:r w:rsidR="2E7F99FF">
        <w:t xml:space="preserve">outlines our commitment and </w:t>
      </w:r>
      <w:r w:rsidR="00B352BC">
        <w:t>planned trajectory</w:t>
      </w:r>
      <w:r w:rsidR="289D35BD">
        <w:t>;</w:t>
      </w:r>
      <w:r w:rsidR="00B352BC">
        <w:t xml:space="preserve"> we received </w:t>
      </w:r>
      <w:r w:rsidR="7609009F">
        <w:t>r</w:t>
      </w:r>
      <w:r w:rsidR="00B352BC">
        <w:t>esponses</w:t>
      </w:r>
      <w:r w:rsidR="2E231636">
        <w:t xml:space="preserve"> from over </w:t>
      </w:r>
      <w:r w:rsidR="025C618B">
        <w:t>450 people</w:t>
      </w:r>
      <w:r w:rsidR="6703B256">
        <w:t xml:space="preserve"> following a request for </w:t>
      </w:r>
      <w:r w:rsidR="0566BC5C">
        <w:t>input</w:t>
      </w:r>
      <w:r w:rsidR="00B352BC">
        <w:t>.</w:t>
      </w:r>
      <w:r w:rsidR="00CC08DF">
        <w:t xml:space="preserve"> </w:t>
      </w:r>
      <w:r w:rsidR="0086103F">
        <w:t>In spring 2022</w:t>
      </w:r>
      <w:r w:rsidR="25D18309">
        <w:t>,</w:t>
      </w:r>
      <w:r w:rsidR="0086103F">
        <w:t xml:space="preserve"> we released the </w:t>
      </w:r>
      <w:r w:rsidR="6D247F30">
        <w:t>U</w:t>
      </w:r>
      <w:r w:rsidR="0086103F">
        <w:t xml:space="preserve">niversity’s first Research Culture Survey </w:t>
      </w:r>
      <w:r w:rsidR="00F25BF9">
        <w:t>that assessed</w:t>
      </w:r>
      <w:r w:rsidR="009635FF">
        <w:t xml:space="preserve"> the existing research culture and</w:t>
      </w:r>
      <w:r w:rsidR="007167DE">
        <w:t xml:space="preserve"> the </w:t>
      </w:r>
      <w:r w:rsidR="0035168E">
        <w:t xml:space="preserve">changes our research community wanted to see. We analysed these results by </w:t>
      </w:r>
      <w:r w:rsidR="00C87536">
        <w:t xml:space="preserve">role and </w:t>
      </w:r>
      <w:r w:rsidR="068FD283">
        <w:t>identified at least</w:t>
      </w:r>
      <w:r w:rsidR="00C87536">
        <w:t xml:space="preserve"> 140</w:t>
      </w:r>
      <w:r w:rsidR="25A87D49">
        <w:t xml:space="preserve"> responses from</w:t>
      </w:r>
      <w:r w:rsidR="00C87536">
        <w:t xml:space="preserve"> researcher</w:t>
      </w:r>
      <w:r w:rsidR="0E03AAD7">
        <w:t>s</w:t>
      </w:r>
      <w:r w:rsidR="00021B5F">
        <w:t>. The</w:t>
      </w:r>
      <w:r w:rsidR="557C9698">
        <w:t>se</w:t>
      </w:r>
      <w:r w:rsidR="00021B5F">
        <w:t xml:space="preserve"> results have been published openly (</w:t>
      </w:r>
      <w:hyperlink r:id="rId11">
        <w:r w:rsidR="004D7948" w:rsidRPr="4203DB0D">
          <w:rPr>
            <w:rStyle w:val="Hyperlink"/>
          </w:rPr>
          <w:t>Research Culture survey Report</w:t>
        </w:r>
      </w:hyperlink>
      <w:r w:rsidR="004D7948">
        <w:t>)</w:t>
      </w:r>
      <w:r w:rsidR="004453D1">
        <w:t xml:space="preserve"> and </w:t>
      </w:r>
      <w:r w:rsidR="00B24604">
        <w:t xml:space="preserve">directly influenced </w:t>
      </w:r>
      <w:r w:rsidR="001E072F">
        <w:t xml:space="preserve">our priorities going forward. </w:t>
      </w:r>
    </w:p>
    <w:p w14:paraId="52AA3EC6" w14:textId="5F28F35A" w:rsidR="006B7697" w:rsidRDefault="001926F5">
      <w:r>
        <w:t xml:space="preserve">This research culture work will have a huge impact on both the research environment and the opportunities </w:t>
      </w:r>
      <w:r w:rsidR="00501AFA">
        <w:t>offered to our researchers.</w:t>
      </w:r>
      <w:r w:rsidR="58BFEC6F">
        <w:t xml:space="preserve"> Alongside a Dean of Research Culture and Strategy, we have invested in a Research Culture Manager and a Skills Academy Manager to help deliver our research culture and skills </w:t>
      </w:r>
      <w:r w:rsidR="0B1BD6FB">
        <w:t xml:space="preserve">agendas, and a one-year post </w:t>
      </w:r>
      <w:r w:rsidR="315C1083">
        <w:t xml:space="preserve">to </w:t>
      </w:r>
      <w:r w:rsidR="0B1BD6FB">
        <w:t xml:space="preserve">deliver an EDI </w:t>
      </w:r>
      <w:r w:rsidR="10AE831C">
        <w:t>tool</w:t>
      </w:r>
      <w:r w:rsidR="0B1BD6FB">
        <w:t xml:space="preserve">kit and support more inclusive leadership and management </w:t>
      </w:r>
      <w:r w:rsidR="40AD56AB">
        <w:t xml:space="preserve">for </w:t>
      </w:r>
      <w:r w:rsidR="70D4DFF7">
        <w:t>PIs.</w:t>
      </w:r>
      <w:r w:rsidR="00501AFA">
        <w:t xml:space="preserve"> </w:t>
      </w:r>
      <w:r w:rsidR="5AAFDE23">
        <w:t xml:space="preserve">However, in the last year, we have </w:t>
      </w:r>
      <w:r w:rsidR="0072206B">
        <w:t xml:space="preserve">lost </w:t>
      </w:r>
      <w:r w:rsidR="501B6D07">
        <w:t>the staff</w:t>
      </w:r>
      <w:r w:rsidR="00501AFA">
        <w:t xml:space="preserve"> </w:t>
      </w:r>
      <w:r w:rsidR="7973C584">
        <w:t xml:space="preserve">member who </w:t>
      </w:r>
      <w:r w:rsidR="0ACE1A6B">
        <w:t xml:space="preserve">has been </w:t>
      </w:r>
      <w:r w:rsidR="00BB6069">
        <w:t>oversee</w:t>
      </w:r>
      <w:r w:rsidR="73916142">
        <w:t>ing</w:t>
      </w:r>
      <w:r w:rsidR="00BB6069">
        <w:t xml:space="preserve"> researcher development</w:t>
      </w:r>
      <w:r w:rsidR="23E7FC24">
        <w:t xml:space="preserve"> and our </w:t>
      </w:r>
      <w:proofErr w:type="spellStart"/>
      <w:r w:rsidR="23E7FC24">
        <w:t>HREiR</w:t>
      </w:r>
      <w:proofErr w:type="spellEnd"/>
      <w:r w:rsidR="23E7FC24">
        <w:t xml:space="preserve"> </w:t>
      </w:r>
      <w:r w:rsidR="34883F28">
        <w:t>A</w:t>
      </w:r>
      <w:r w:rsidR="23E7FC24">
        <w:t xml:space="preserve">ction </w:t>
      </w:r>
      <w:r w:rsidR="62F1A57A">
        <w:t>P</w:t>
      </w:r>
      <w:r w:rsidR="23E7FC24">
        <w:t>lan</w:t>
      </w:r>
      <w:r w:rsidR="00BB6069">
        <w:t xml:space="preserve">. </w:t>
      </w:r>
      <w:r w:rsidR="1CCA341F">
        <w:t xml:space="preserve">We are now </w:t>
      </w:r>
      <w:r w:rsidR="1CCA341F">
        <w:lastRenderedPageBreak/>
        <w:t xml:space="preserve">looking to rebuild momentum and ambition through the appointment of </w:t>
      </w:r>
      <w:r w:rsidR="0072206B">
        <w:t xml:space="preserve">a </w:t>
      </w:r>
      <w:r w:rsidR="1CCA341F">
        <w:t>Senior Lead for Researcher Development,</w:t>
      </w:r>
      <w:r w:rsidR="00A35F6A">
        <w:t xml:space="preserve"> to enhance </w:t>
      </w:r>
      <w:r w:rsidR="239F932D">
        <w:t xml:space="preserve">this and the wider research culture </w:t>
      </w:r>
      <w:r w:rsidR="00A35F6A">
        <w:t xml:space="preserve">agenda. </w:t>
      </w:r>
    </w:p>
    <w:p w14:paraId="5874DD9D" w14:textId="77777777" w:rsidR="005E1818" w:rsidRDefault="005E1818">
      <w:pPr>
        <w:rPr>
          <w:b/>
          <w:bCs/>
        </w:rPr>
      </w:pPr>
    </w:p>
    <w:p w14:paraId="613A3DB9" w14:textId="125EC33E" w:rsidR="005E1818" w:rsidRDefault="006B7697">
      <w:r w:rsidRPr="002B4C70">
        <w:rPr>
          <w:b/>
          <w:bCs/>
        </w:rPr>
        <w:t>Challenge</w:t>
      </w:r>
      <w:r w:rsidR="00D159F3">
        <w:rPr>
          <w:b/>
          <w:bCs/>
        </w:rPr>
        <w:t>s</w:t>
      </w:r>
      <w:r w:rsidR="005E1818" w:rsidRPr="005E1818">
        <w:t xml:space="preserve"> </w:t>
      </w:r>
    </w:p>
    <w:p w14:paraId="73AEE2F3" w14:textId="73D3ADFF" w:rsidR="00E73E2D" w:rsidRDefault="009C0525">
      <w:r>
        <w:t>As</w:t>
      </w:r>
      <w:r w:rsidR="00012729">
        <w:t xml:space="preserve"> </w:t>
      </w:r>
      <w:r w:rsidR="56AAEFD1">
        <w:t xml:space="preserve">already </w:t>
      </w:r>
      <w:r w:rsidR="00012729">
        <w:t xml:space="preserve">mentioned, the loss of </w:t>
      </w:r>
      <w:r w:rsidR="77E8770D">
        <w:t xml:space="preserve">our Senior Organisational Development Adviser for Researcher Development </w:t>
      </w:r>
      <w:r w:rsidR="00E73E2D">
        <w:t>has been a</w:t>
      </w:r>
      <w:r w:rsidR="62A7DD5C">
        <w:t xml:space="preserve"> major</w:t>
      </w:r>
      <w:r w:rsidR="00E73E2D">
        <w:t xml:space="preserve"> challenge and caused some d</w:t>
      </w:r>
      <w:r w:rsidR="005E1818">
        <w:t>isruption</w:t>
      </w:r>
      <w:r w:rsidR="00E73E2D">
        <w:t xml:space="preserve"> to the progress made</w:t>
      </w:r>
      <w:r w:rsidR="2FE432F7">
        <w:t xml:space="preserve"> over the past year</w:t>
      </w:r>
      <w:r w:rsidR="00E73E2D">
        <w:t xml:space="preserve">. </w:t>
      </w:r>
      <w:r w:rsidR="3E293D4B">
        <w:t>Consequently</w:t>
      </w:r>
      <w:r w:rsidR="00D5235E">
        <w:t xml:space="preserve">, researcher support </w:t>
      </w:r>
      <w:r w:rsidR="473BE47B">
        <w:t>has</w:t>
      </w:r>
      <w:r w:rsidR="00CD72AA">
        <w:t xml:space="preserve"> </w:t>
      </w:r>
      <w:r w:rsidR="473BE47B">
        <w:t xml:space="preserve">moved to </w:t>
      </w:r>
      <w:r w:rsidR="00CD72AA">
        <w:t>the research culture team</w:t>
      </w:r>
      <w:r w:rsidR="7969D996">
        <w:t xml:space="preserve"> to</w:t>
      </w:r>
      <w:r w:rsidR="00CD72AA">
        <w:t xml:space="preserve"> </w:t>
      </w:r>
      <w:r w:rsidR="007C1736">
        <w:t xml:space="preserve">ensure a cohesive </w:t>
      </w:r>
      <w:r w:rsidR="0042138B">
        <w:t>strategy</w:t>
      </w:r>
      <w:r w:rsidR="0420769C">
        <w:t xml:space="preserve"> </w:t>
      </w:r>
      <w:r w:rsidR="74D33C44">
        <w:t>in</w:t>
      </w:r>
      <w:r w:rsidR="0042138B">
        <w:t xml:space="preserve"> provid</w:t>
      </w:r>
      <w:r w:rsidR="61B3DB1A">
        <w:t>ing</w:t>
      </w:r>
      <w:r w:rsidR="0042138B">
        <w:t xml:space="preserve"> a positive research environment</w:t>
      </w:r>
      <w:r w:rsidR="0051046B">
        <w:t>, promoting the best from our re</w:t>
      </w:r>
      <w:r w:rsidR="00B8772D">
        <w:t>searchers and the best from our research.</w:t>
      </w:r>
      <w:r w:rsidR="35AFC467">
        <w:t xml:space="preserve"> Goin</w:t>
      </w:r>
      <w:r w:rsidR="618488A9">
        <w:t>g forward</w:t>
      </w:r>
      <w:r w:rsidR="6C23AE89">
        <w:t>,</w:t>
      </w:r>
      <w:r w:rsidR="618488A9">
        <w:t xml:space="preserve"> we are </w:t>
      </w:r>
      <w:r w:rsidR="540081E7">
        <w:t>looking</w:t>
      </w:r>
      <w:r w:rsidR="618488A9">
        <w:t xml:space="preserve"> for researchers to play a more integral role in shaping their environment and </w:t>
      </w:r>
      <w:r w:rsidR="12CA940F">
        <w:t xml:space="preserve">maximising opportunities, which we intend to do </w:t>
      </w:r>
      <w:r w:rsidR="12DE3786">
        <w:t xml:space="preserve">through </w:t>
      </w:r>
      <w:r w:rsidR="12CA940F">
        <w:t xml:space="preserve">a new Concordat Action Plan. </w:t>
      </w:r>
    </w:p>
    <w:p w14:paraId="73A9C133" w14:textId="45DB4FD1" w:rsidR="00B8772D" w:rsidRDefault="0072206B" w:rsidP="6DC55C62">
      <w:r>
        <w:t>T</w:t>
      </w:r>
      <w:r w:rsidR="12CA940F">
        <w:t xml:space="preserve">he biggest challenge over the last two years has been the disruption and </w:t>
      </w:r>
      <w:r w:rsidR="03CB63CC">
        <w:t>uncertainty</w:t>
      </w:r>
      <w:r w:rsidR="12CA940F">
        <w:t xml:space="preserve"> caused by the</w:t>
      </w:r>
      <w:r w:rsidR="6EE29EE8">
        <w:t xml:space="preserve"> widespread effects of COVID-19. </w:t>
      </w:r>
      <w:r w:rsidR="549BA7E5">
        <w:t xml:space="preserve">Many of our researchers are still feeling the effects of </w:t>
      </w:r>
      <w:r>
        <w:t xml:space="preserve">time </w:t>
      </w:r>
      <w:r w:rsidR="549BA7E5">
        <w:t xml:space="preserve">lost to complete research and the consequences. </w:t>
      </w:r>
      <w:r w:rsidR="7292FFAF">
        <w:t xml:space="preserve">As a </w:t>
      </w:r>
      <w:r w:rsidR="2CDCC9E4">
        <w:t>result,</w:t>
      </w:r>
      <w:r w:rsidR="7292FFAF">
        <w:t xml:space="preserve"> we </w:t>
      </w:r>
      <w:r w:rsidR="021F75B0">
        <w:t xml:space="preserve">saw a drop in the numbers of researchers engaging with professional development opportunities as many </w:t>
      </w:r>
      <w:r w:rsidR="32422C62">
        <w:t>increased research focus to ‘make up for lost time’. These numbers</w:t>
      </w:r>
      <w:r w:rsidR="44F1BD6C">
        <w:t xml:space="preserve"> </w:t>
      </w:r>
      <w:r w:rsidR="32422C62">
        <w:t>have started to rebound in 2022 but we are keen</w:t>
      </w:r>
      <w:r w:rsidR="5E5FE8AD">
        <w:t xml:space="preserve"> to </w:t>
      </w:r>
      <w:r w:rsidR="24443005">
        <w:t xml:space="preserve">take action to increase uptake above and beyond previous levels. </w:t>
      </w:r>
    </w:p>
    <w:p w14:paraId="660DFE54" w14:textId="3BB73B67" w:rsidR="00B8772D" w:rsidRDefault="24443005" w:rsidP="6DC55C62">
      <w:r>
        <w:t xml:space="preserve">A general lack of engagement with training opportunities and the wider </w:t>
      </w:r>
      <w:r w:rsidR="0072206B">
        <w:t xml:space="preserve">University </w:t>
      </w:r>
      <w:r>
        <w:t xml:space="preserve">structures has been an ongoing consequence </w:t>
      </w:r>
      <w:r w:rsidR="56A01A90">
        <w:t xml:space="preserve">of the pandemic. </w:t>
      </w:r>
      <w:r w:rsidR="0A7C1E03">
        <w:t>Added time pressures and the increased complexit</w:t>
      </w:r>
      <w:r w:rsidR="4523DB34">
        <w:t>y</w:t>
      </w:r>
      <w:r w:rsidR="0A7C1E03">
        <w:t xml:space="preserve"> of daily activit</w:t>
      </w:r>
      <w:r w:rsidR="48FCB8CA">
        <w:t>ies</w:t>
      </w:r>
      <w:r w:rsidR="0A7C1E03">
        <w:t xml:space="preserve"> </w:t>
      </w:r>
      <w:r w:rsidR="0072206B">
        <w:t xml:space="preserve">have </w:t>
      </w:r>
      <w:r w:rsidR="0A7C1E03">
        <w:t xml:space="preserve">severely impacted our researchers. </w:t>
      </w:r>
      <w:r w:rsidR="1661D88B">
        <w:t xml:space="preserve">Rebuilding these research communities is a key goal and we are taking steps to enhance the </w:t>
      </w:r>
      <w:r w:rsidR="46848F3D">
        <w:t>researcher</w:t>
      </w:r>
      <w:r w:rsidR="1661D88B">
        <w:t xml:space="preserve"> networks</w:t>
      </w:r>
      <w:r w:rsidR="3B245A2E">
        <w:t xml:space="preserve"> that </w:t>
      </w:r>
      <w:r w:rsidR="57542566">
        <w:t>have taken shape over the last year</w:t>
      </w:r>
      <w:r w:rsidR="61D3EA84">
        <w:t xml:space="preserve">. We are working to </w:t>
      </w:r>
      <w:r w:rsidR="57542566">
        <w:t>promote an open</w:t>
      </w:r>
      <w:r w:rsidR="4E69E0BE">
        <w:t xml:space="preserve"> and regular</w:t>
      </w:r>
      <w:r w:rsidR="57542566">
        <w:t xml:space="preserve"> dialog with these groups</w:t>
      </w:r>
      <w:r w:rsidR="36BC27B1">
        <w:t>, support their autonomy</w:t>
      </w:r>
      <w:r w:rsidR="0072206B">
        <w:t>,</w:t>
      </w:r>
      <w:r w:rsidR="57542566">
        <w:t xml:space="preserve"> and </w:t>
      </w:r>
      <w:r w:rsidR="630B626D">
        <w:t xml:space="preserve">work with them </w:t>
      </w:r>
      <w:r w:rsidR="57542566">
        <w:t xml:space="preserve">for </w:t>
      </w:r>
      <w:r w:rsidR="05BDAC72">
        <w:t>efficient</w:t>
      </w:r>
      <w:r w:rsidR="57542566">
        <w:t xml:space="preserve"> </w:t>
      </w:r>
      <w:r w:rsidR="7964ABEA">
        <w:t>dissemination</w:t>
      </w:r>
      <w:r w:rsidR="51A95358">
        <w:t xml:space="preserve"> of information. </w:t>
      </w:r>
    </w:p>
    <w:p w14:paraId="78234812" w14:textId="7C90E4DA" w:rsidR="006B7697" w:rsidRDefault="006B7697"/>
    <w:p w14:paraId="5DA88B62" w14:textId="6A30CB21" w:rsidR="006B7697" w:rsidRPr="002B4C70" w:rsidRDefault="006B7697">
      <w:pPr>
        <w:rPr>
          <w:b/>
          <w:bCs/>
        </w:rPr>
      </w:pPr>
      <w:r w:rsidRPr="6DC55C62">
        <w:rPr>
          <w:b/>
          <w:bCs/>
        </w:rPr>
        <w:t>Successes</w:t>
      </w:r>
    </w:p>
    <w:p w14:paraId="497DBCA9" w14:textId="66CEAA22" w:rsidR="4CDDA5DD" w:rsidRDefault="4CDDA5DD" w:rsidP="5C42BC50">
      <w:r>
        <w:t>One of our biggest successes over the last two years has been</w:t>
      </w:r>
      <w:r w:rsidR="594A87BF">
        <w:t xml:space="preserve"> the improvement to our </w:t>
      </w:r>
      <w:r w:rsidR="0640F24D">
        <w:t xml:space="preserve">engagement and communication </w:t>
      </w:r>
      <w:r w:rsidR="594A87BF">
        <w:t>strategy</w:t>
      </w:r>
      <w:r w:rsidR="121C9C47">
        <w:t xml:space="preserve">, </w:t>
      </w:r>
      <w:r w:rsidR="659364E5">
        <w:t xml:space="preserve">including </w:t>
      </w:r>
      <w:r>
        <w:t>li</w:t>
      </w:r>
      <w:r w:rsidR="757C3ED3">
        <w:t xml:space="preserve">stening to </w:t>
      </w:r>
      <w:r w:rsidR="4737D032">
        <w:t xml:space="preserve">the opinions and insights of </w:t>
      </w:r>
      <w:r w:rsidR="757C3ED3">
        <w:t>our researchers</w:t>
      </w:r>
      <w:r w:rsidR="6E861BD4">
        <w:t xml:space="preserve"> and responding to them</w:t>
      </w:r>
      <w:r w:rsidR="757DF8C6">
        <w:t>.</w:t>
      </w:r>
      <w:r w:rsidR="57AEB75E">
        <w:t xml:space="preserve"> </w:t>
      </w:r>
      <w:r w:rsidR="0CF3DCDF">
        <w:t>We have o</w:t>
      </w:r>
      <w:r w:rsidR="5E4A4C04">
        <w:t>penly publish</w:t>
      </w:r>
      <w:r w:rsidR="44E5D77E">
        <w:t>ed</w:t>
      </w:r>
      <w:r w:rsidR="5E4A4C04">
        <w:t xml:space="preserve"> our </w:t>
      </w:r>
      <w:r w:rsidR="3108FCCC">
        <w:t>R</w:t>
      </w:r>
      <w:r w:rsidR="5E4A4C04">
        <w:t xml:space="preserve">esearch </w:t>
      </w:r>
      <w:r w:rsidR="68C1D6F8">
        <w:t>C</w:t>
      </w:r>
      <w:r w:rsidR="5E4A4C04">
        <w:t xml:space="preserve">ulture </w:t>
      </w:r>
      <w:r w:rsidR="061B4D7D">
        <w:t>S</w:t>
      </w:r>
      <w:r w:rsidR="5E4A4C04">
        <w:t>urvey results</w:t>
      </w:r>
      <w:r w:rsidR="1CBAC102">
        <w:t>,</w:t>
      </w:r>
      <w:r w:rsidR="5E4A4C04">
        <w:t xml:space="preserve"> </w:t>
      </w:r>
      <w:proofErr w:type="gramStart"/>
      <w:r w:rsidR="5E4A4C04">
        <w:t>acknowledg</w:t>
      </w:r>
      <w:r w:rsidR="37142716">
        <w:t>ing</w:t>
      </w:r>
      <w:proofErr w:type="gramEnd"/>
      <w:r w:rsidR="5E4A4C04">
        <w:t xml:space="preserve"> the researcher voice and us</w:t>
      </w:r>
      <w:r w:rsidR="236DC982">
        <w:t>ing</w:t>
      </w:r>
      <w:r w:rsidR="5E4A4C04">
        <w:t xml:space="preserve"> </w:t>
      </w:r>
      <w:r w:rsidR="0072206B">
        <w:t xml:space="preserve">it </w:t>
      </w:r>
      <w:r w:rsidR="5E4A4C04">
        <w:t>to engage</w:t>
      </w:r>
      <w:r w:rsidR="3FBC016E">
        <w:t xml:space="preserve"> </w:t>
      </w:r>
      <w:r w:rsidR="5E4A4C04">
        <w:t>the community</w:t>
      </w:r>
      <w:r w:rsidR="20CC0579">
        <w:t xml:space="preserve"> and</w:t>
      </w:r>
      <w:r w:rsidR="0072206B">
        <w:t>,</w:t>
      </w:r>
      <w:r w:rsidR="20CC0579">
        <w:t xml:space="preserve"> importantly,</w:t>
      </w:r>
      <w:r w:rsidR="0072206B">
        <w:t xml:space="preserve"> to</w:t>
      </w:r>
      <w:r w:rsidR="20CC0579">
        <w:t xml:space="preserve"> inform our actions going forward</w:t>
      </w:r>
      <w:r w:rsidR="5E4A4C04">
        <w:t xml:space="preserve">. </w:t>
      </w:r>
      <w:r w:rsidR="57AEB75E">
        <w:t>Building networks</w:t>
      </w:r>
      <w:r w:rsidR="0072206B">
        <w:t>,</w:t>
      </w:r>
      <w:r w:rsidR="57AEB75E">
        <w:t xml:space="preserve"> and trust within these networks</w:t>
      </w:r>
      <w:r w:rsidR="0072206B">
        <w:t>,</w:t>
      </w:r>
      <w:r w:rsidR="57AEB75E">
        <w:t xml:space="preserve"> has </w:t>
      </w:r>
      <w:r w:rsidR="0072206B">
        <w:t>helped us</w:t>
      </w:r>
      <w:r w:rsidR="57AEB75E">
        <w:t xml:space="preserve"> to </w:t>
      </w:r>
      <w:r w:rsidR="2689C3E4">
        <w:t>identify</w:t>
      </w:r>
      <w:r w:rsidR="2BD04CF6">
        <w:t xml:space="preserve"> </w:t>
      </w:r>
      <w:r w:rsidR="38130DC9">
        <w:t>priority</w:t>
      </w:r>
      <w:r w:rsidR="57AEB75E">
        <w:t xml:space="preserve"> </w:t>
      </w:r>
      <w:r w:rsidR="25E33E9B">
        <w:t>issues</w:t>
      </w:r>
      <w:r w:rsidR="3177E039">
        <w:t xml:space="preserve"> for researchers</w:t>
      </w:r>
      <w:r w:rsidR="25E33E9B">
        <w:t xml:space="preserve"> and</w:t>
      </w:r>
      <w:r w:rsidR="57AEB75E">
        <w:t xml:space="preserve"> identify innovative wa</w:t>
      </w:r>
      <w:r w:rsidR="75F85EE0">
        <w:t>ys we m</w:t>
      </w:r>
      <w:r w:rsidR="24EDF383">
        <w:t>ight address th</w:t>
      </w:r>
      <w:r w:rsidR="27DA6674">
        <w:t>em</w:t>
      </w:r>
      <w:r w:rsidR="24EDF383">
        <w:t>. We have taken an iterative approach</w:t>
      </w:r>
      <w:r w:rsidR="6162FBBF">
        <w:t>,</w:t>
      </w:r>
      <w:r w:rsidR="24EDF383">
        <w:t xml:space="preserve"> </w:t>
      </w:r>
      <w:r w:rsidR="283A0A04">
        <w:t xml:space="preserve">engaging the research community to </w:t>
      </w:r>
      <w:r w:rsidR="2E861F36">
        <w:t>determine</w:t>
      </w:r>
      <w:r w:rsidR="283A0A04">
        <w:t xml:space="preserve"> </w:t>
      </w:r>
      <w:r w:rsidR="5E72B767">
        <w:t>their</w:t>
      </w:r>
      <w:r w:rsidR="283A0A04">
        <w:t xml:space="preserve"> value</w:t>
      </w:r>
      <w:r w:rsidR="5704BAB5">
        <w:t>s</w:t>
      </w:r>
      <w:r w:rsidR="283A0A04">
        <w:t>,</w:t>
      </w:r>
      <w:r w:rsidR="25147DFB">
        <w:t xml:space="preserve"> </w:t>
      </w:r>
      <w:r w:rsidR="426AB659">
        <w:t>changes</w:t>
      </w:r>
      <w:r w:rsidR="25147DFB">
        <w:t xml:space="preserve"> </w:t>
      </w:r>
      <w:r w:rsidR="68BF938A">
        <w:t xml:space="preserve">required, the barriers and opportunities for change, </w:t>
      </w:r>
      <w:r w:rsidR="4CBD7E5C">
        <w:t>and</w:t>
      </w:r>
      <w:r w:rsidR="25147DFB">
        <w:t xml:space="preserve"> who should be involved. We active</w:t>
      </w:r>
      <w:r w:rsidR="4F3FF4B5">
        <w:t>ly maintain</w:t>
      </w:r>
      <w:r w:rsidR="283A0A04">
        <w:t xml:space="preserve"> </w:t>
      </w:r>
      <w:r w:rsidR="4704BBF2">
        <w:t xml:space="preserve">a focus on </w:t>
      </w:r>
      <w:r w:rsidR="20FDE258">
        <w:t xml:space="preserve">what people </w:t>
      </w:r>
      <w:r w:rsidR="283A0A04">
        <w:t>value</w:t>
      </w:r>
      <w:r w:rsidR="7D353F5F">
        <w:t xml:space="preserve"> in our research culture (collaboration and collegiality, freedom to grow and explore, fairness and inclusion, openness and integrity)</w:t>
      </w:r>
      <w:r w:rsidR="0072206B">
        <w:t>. We</w:t>
      </w:r>
      <w:r w:rsidR="75B426A0">
        <w:t xml:space="preserve"> </w:t>
      </w:r>
      <w:r w:rsidR="74BE767B">
        <w:t>continue to collect researcher input</w:t>
      </w:r>
      <w:r w:rsidR="09CCE261">
        <w:t xml:space="preserve"> </w:t>
      </w:r>
      <w:r w:rsidR="12FFE5FB">
        <w:t xml:space="preserve">and co-creation </w:t>
      </w:r>
      <w:r w:rsidR="09CCE261">
        <w:t>as we progress in our actions</w:t>
      </w:r>
      <w:r w:rsidR="283A0A04">
        <w:t xml:space="preserve">. </w:t>
      </w:r>
    </w:p>
    <w:p w14:paraId="654A4B0D" w14:textId="2161C8A6" w:rsidR="42809029" w:rsidRDefault="7254F481" w:rsidP="42809029">
      <w:r>
        <w:t xml:space="preserve">As part of this work the </w:t>
      </w:r>
      <w:r w:rsidR="0072206B">
        <w:t>U</w:t>
      </w:r>
      <w:r>
        <w:t xml:space="preserve">niversity has invested in </w:t>
      </w:r>
      <w:r w:rsidR="2191C7C2">
        <w:t>several</w:t>
      </w:r>
      <w:r>
        <w:t xml:space="preserve"> key new posts. </w:t>
      </w:r>
      <w:r w:rsidR="2278AFF6">
        <w:t xml:space="preserve">The new Research Culture Manager will </w:t>
      </w:r>
      <w:r w:rsidR="2FECCD49">
        <w:t xml:space="preserve">initially </w:t>
      </w:r>
      <w:r w:rsidR="6E2108F2">
        <w:t xml:space="preserve">oversee the Research Development Concordat and ensure actions to support researchers align with the </w:t>
      </w:r>
      <w:r w:rsidR="40499510">
        <w:t>U</w:t>
      </w:r>
      <w:r w:rsidR="39DD9D13">
        <w:t>niversity's</w:t>
      </w:r>
      <w:r w:rsidR="6E2108F2">
        <w:t xml:space="preserve"> wider research culture work. Incidentally, w</w:t>
      </w:r>
      <w:r w:rsidR="2278AFF6">
        <w:t>hil</w:t>
      </w:r>
      <w:r w:rsidR="06CB5D54">
        <w:t>st</w:t>
      </w:r>
      <w:r w:rsidR="2278AFF6">
        <w:t xml:space="preserve"> not a </w:t>
      </w:r>
      <w:r w:rsidR="34ADA343">
        <w:t xml:space="preserve">requirement </w:t>
      </w:r>
      <w:r w:rsidR="2278AFF6">
        <w:t xml:space="preserve">of the role, the </w:t>
      </w:r>
      <w:r w:rsidR="766FE2D6">
        <w:t>post-holder</w:t>
      </w:r>
      <w:r w:rsidR="2278AFF6">
        <w:t xml:space="preserve"> was previously an early career researcher</w:t>
      </w:r>
      <w:r w:rsidR="1F45FC6D">
        <w:t xml:space="preserve"> (ECR) </w:t>
      </w:r>
      <w:r w:rsidR="2278AFF6">
        <w:t>at Newcastle and able to use existing RA networks to engage ECRs and promote relevant work</w:t>
      </w:r>
      <w:r w:rsidR="2195CC49">
        <w:t>.</w:t>
      </w:r>
      <w:r w:rsidR="4467F690">
        <w:t xml:space="preserve"> </w:t>
      </w:r>
    </w:p>
    <w:p w14:paraId="5184CAE6" w14:textId="2C392080" w:rsidR="42809029" w:rsidRDefault="3B4BEA98" w:rsidP="42809029">
      <w:r>
        <w:lastRenderedPageBreak/>
        <w:t xml:space="preserve">A new </w:t>
      </w:r>
      <w:r w:rsidR="61193CEF">
        <w:t>S</w:t>
      </w:r>
      <w:r>
        <w:t xml:space="preserve">enior </w:t>
      </w:r>
      <w:r w:rsidR="0AA3B88C">
        <w:t>O</w:t>
      </w:r>
      <w:r>
        <w:t xml:space="preserve">rganisational </w:t>
      </w:r>
      <w:r w:rsidR="33291A95">
        <w:t>D</w:t>
      </w:r>
      <w:r>
        <w:t xml:space="preserve">evelopment </w:t>
      </w:r>
      <w:r w:rsidR="330DE853">
        <w:t>A</w:t>
      </w:r>
      <w:r>
        <w:t xml:space="preserve">dvisor has been appointed to create a </w:t>
      </w:r>
      <w:r w:rsidR="0072206B">
        <w:t>U</w:t>
      </w:r>
      <w:r w:rsidR="489E92A3">
        <w:t>niversity</w:t>
      </w:r>
      <w:r w:rsidR="0072206B">
        <w:t>-</w:t>
      </w:r>
      <w:r>
        <w:t>wide Skills Academy.</w:t>
      </w:r>
      <w:r w:rsidR="51225673">
        <w:t xml:space="preserve"> The </w:t>
      </w:r>
      <w:r w:rsidR="66095DED">
        <w:t>S</w:t>
      </w:r>
      <w:r w:rsidR="51225673">
        <w:t xml:space="preserve">kills </w:t>
      </w:r>
      <w:r w:rsidR="2D36DE4B">
        <w:t>A</w:t>
      </w:r>
      <w:r w:rsidR="51225673">
        <w:t xml:space="preserve">cademy will </w:t>
      </w:r>
      <w:r w:rsidR="13A84E1A">
        <w:t xml:space="preserve">create a “one stop shop” for </w:t>
      </w:r>
      <w:r w:rsidR="51225673">
        <w:t>existing training</w:t>
      </w:r>
      <w:r w:rsidR="36DB5F70">
        <w:t xml:space="preserve"> offer</w:t>
      </w:r>
      <w:r w:rsidR="3F49100C">
        <w:t>ed</w:t>
      </w:r>
      <w:r w:rsidR="6580A95E">
        <w:t>,</w:t>
      </w:r>
      <w:r w:rsidR="51225673">
        <w:t xml:space="preserve"> i</w:t>
      </w:r>
      <w:r w:rsidR="6C2BA303">
        <w:t xml:space="preserve">dentify gaps to </w:t>
      </w:r>
      <w:r w:rsidR="230B7A69">
        <w:t>deliver</w:t>
      </w:r>
      <w:r w:rsidR="51225673">
        <w:t xml:space="preserve"> new tailored training opportunities</w:t>
      </w:r>
      <w:r w:rsidR="5AB51B7C">
        <w:t xml:space="preserve">, </w:t>
      </w:r>
      <w:r w:rsidR="51225673">
        <w:t>co-created with relevant members of the research community</w:t>
      </w:r>
      <w:r w:rsidR="68B15A70">
        <w:t xml:space="preserve"> through special interest groups and communities of practice</w:t>
      </w:r>
      <w:r w:rsidR="51225673">
        <w:t xml:space="preserve">. </w:t>
      </w:r>
      <w:r w:rsidR="611BB1E0">
        <w:t xml:space="preserve">The 10 days for career and professional development is now featured in all </w:t>
      </w:r>
      <w:r w:rsidR="1B85C453">
        <w:t xml:space="preserve">researcher </w:t>
      </w:r>
      <w:r w:rsidR="611BB1E0">
        <w:t xml:space="preserve">contracts and the </w:t>
      </w:r>
      <w:r w:rsidR="30F73DC5">
        <w:t>S</w:t>
      </w:r>
      <w:r w:rsidR="6DFAF090">
        <w:t xml:space="preserve">kills </w:t>
      </w:r>
      <w:r w:rsidR="07D237F7">
        <w:t>A</w:t>
      </w:r>
      <w:r w:rsidR="6DFAF090">
        <w:t xml:space="preserve">cademy will </w:t>
      </w:r>
      <w:r w:rsidR="406E2479">
        <w:t xml:space="preserve">further </w:t>
      </w:r>
      <w:r w:rsidR="6DFAF090">
        <w:t>promote</w:t>
      </w:r>
      <w:r w:rsidR="1A354BA1">
        <w:t xml:space="preserve"> and support</w:t>
      </w:r>
      <w:r w:rsidR="6DFAF090">
        <w:t xml:space="preserve"> the development days</w:t>
      </w:r>
      <w:r w:rsidR="4D9C0C1F">
        <w:t>, as well as</w:t>
      </w:r>
      <w:r w:rsidR="6DFAF090">
        <w:t xml:space="preserve"> </w:t>
      </w:r>
      <w:r w:rsidR="601D4E31">
        <w:t>c</w:t>
      </w:r>
      <w:r w:rsidR="2893434C">
        <w:t>ataloguing</w:t>
      </w:r>
      <w:r w:rsidR="601D4E31">
        <w:t xml:space="preserve"> </w:t>
      </w:r>
      <w:r w:rsidR="59A41D25">
        <w:t xml:space="preserve">case studies and career opportunities </w:t>
      </w:r>
      <w:r w:rsidR="5210595B">
        <w:t xml:space="preserve">to inspire future researchers. </w:t>
      </w:r>
    </w:p>
    <w:p w14:paraId="132E90F6" w14:textId="4FB3B904" w:rsidR="77D9260F" w:rsidRDefault="187AA2F4" w:rsidP="77D9260F">
      <w:r>
        <w:t xml:space="preserve">A recently appointed Open Research Training and Development Officer will </w:t>
      </w:r>
      <w:r w:rsidR="428059F6">
        <w:t xml:space="preserve">be a key contact for researchers to explore open research </w:t>
      </w:r>
      <w:r w:rsidR="504928A7">
        <w:t>practices</w:t>
      </w:r>
      <w:r w:rsidR="428059F6">
        <w:t>, an area in which some researche</w:t>
      </w:r>
      <w:r w:rsidR="5AA97D2B">
        <w:t>r</w:t>
      </w:r>
      <w:r w:rsidR="428059F6">
        <w:t xml:space="preserve">s </w:t>
      </w:r>
      <w:r w:rsidR="04F629AB">
        <w:t xml:space="preserve">highlighted a lack of knowledge. </w:t>
      </w:r>
      <w:r w:rsidR="5DE11DED">
        <w:t>Additionally,</w:t>
      </w:r>
      <w:r w:rsidR="04F629AB">
        <w:t xml:space="preserve"> the post holder is </w:t>
      </w:r>
      <w:r w:rsidR="439B0EDC">
        <w:t>liaising</w:t>
      </w:r>
      <w:r w:rsidR="04F629AB">
        <w:t xml:space="preserve"> with our UK Reproducibility Network </w:t>
      </w:r>
      <w:r w:rsidR="76ACF109">
        <w:t xml:space="preserve">Local Network </w:t>
      </w:r>
      <w:proofErr w:type="gramStart"/>
      <w:r w:rsidR="76ACF109">
        <w:t>Lead</w:t>
      </w:r>
      <w:proofErr w:type="gramEnd"/>
      <w:r w:rsidR="76ACF109">
        <w:t xml:space="preserve"> </w:t>
      </w:r>
      <w:r w:rsidR="04F629AB">
        <w:t xml:space="preserve">to run a </w:t>
      </w:r>
      <w:r w:rsidR="359D127F">
        <w:t>popular s</w:t>
      </w:r>
      <w:r w:rsidR="04F629AB">
        <w:t xml:space="preserve">eries of </w:t>
      </w:r>
      <w:r w:rsidR="0072206B">
        <w:t>“</w:t>
      </w:r>
      <w:proofErr w:type="spellStart"/>
      <w:r w:rsidR="04F629AB">
        <w:t>Reproducibi</w:t>
      </w:r>
      <w:r w:rsidR="0DD8D227">
        <w:t>I</w:t>
      </w:r>
      <w:r w:rsidR="5F7CEE4E">
        <w:t>i</w:t>
      </w:r>
      <w:r w:rsidR="0DD8D227">
        <w:t>Tea</w:t>
      </w:r>
      <w:proofErr w:type="spellEnd"/>
      <w:r w:rsidR="0072206B">
        <w:t>”</w:t>
      </w:r>
      <w:r w:rsidR="0DD8D227">
        <w:t xml:space="preserve"> sessions</w:t>
      </w:r>
      <w:r w:rsidR="22ED8175">
        <w:t xml:space="preserve"> </w:t>
      </w:r>
      <w:r w:rsidR="50ED27D1">
        <w:t>created</w:t>
      </w:r>
      <w:r w:rsidR="22ED8175">
        <w:t xml:space="preserve"> by and for the researcher community. </w:t>
      </w:r>
      <w:r w:rsidR="590DACCA">
        <w:t xml:space="preserve"> </w:t>
      </w:r>
    </w:p>
    <w:p w14:paraId="33A9790F" w14:textId="6DACFDF3" w:rsidR="5CE26C47" w:rsidRDefault="5CE26C47" w:rsidP="6FDB24A2">
      <w:r>
        <w:t>A</w:t>
      </w:r>
      <w:r w:rsidR="619266A6">
        <w:t xml:space="preserve">n EDI project officer has been appointed to oversee the creation of an </w:t>
      </w:r>
      <w:r w:rsidR="566ED9C8">
        <w:t>e</w:t>
      </w:r>
      <w:r w:rsidR="619266A6">
        <w:t>qu</w:t>
      </w:r>
      <w:r w:rsidR="6867C5B4">
        <w:t>ality</w:t>
      </w:r>
      <w:r w:rsidR="619266A6">
        <w:t xml:space="preserve"> </w:t>
      </w:r>
      <w:r w:rsidR="4D2DD3E5">
        <w:t>diversity and inclusion (</w:t>
      </w:r>
      <w:r w:rsidR="619266A6">
        <w:t>EDI</w:t>
      </w:r>
      <w:r w:rsidR="6D79EDBB">
        <w:t>)</w:t>
      </w:r>
      <w:r w:rsidR="619266A6">
        <w:t xml:space="preserve"> toolkit designed specifically for researchers and their managers. A need for improved EDI </w:t>
      </w:r>
      <w:r w:rsidR="4CE8397F">
        <w:t>training and resources was a priority for our researchers and the new toolkit will provide a</w:t>
      </w:r>
      <w:r w:rsidR="776E2655">
        <w:t>n easily accessible</w:t>
      </w:r>
      <w:r w:rsidR="4CE8397F">
        <w:t xml:space="preserve"> wealth of resources</w:t>
      </w:r>
      <w:r w:rsidR="718BC213">
        <w:t>, the creation of which involve</w:t>
      </w:r>
      <w:r w:rsidR="58E8F2E4">
        <w:t>s</w:t>
      </w:r>
      <w:r w:rsidR="718BC213">
        <w:t xml:space="preserve"> extensive community consultation. </w:t>
      </w:r>
    </w:p>
    <w:p w14:paraId="0E687892" w14:textId="78BDCD6F" w:rsidR="77D9260F" w:rsidRDefault="1E432A4E" w:rsidP="77D9260F">
      <w:bookmarkStart w:id="0" w:name="_Int_eKloUmDv"/>
      <w:r>
        <w:t xml:space="preserve">Throughout our consultations our researchers have highlighted the need for positive and effective leadership </w:t>
      </w:r>
      <w:r w:rsidR="3D7DC9BF">
        <w:t>across</w:t>
      </w:r>
      <w:r>
        <w:t xml:space="preserve"> the organisation.</w:t>
      </w:r>
      <w:bookmarkEnd w:id="0"/>
      <w:r>
        <w:t xml:space="preserve"> Our </w:t>
      </w:r>
      <w:r w:rsidR="383B657D">
        <w:t xml:space="preserve">new </w:t>
      </w:r>
      <w:r w:rsidR="0C869410">
        <w:t>tailor-made</w:t>
      </w:r>
      <w:r>
        <w:t xml:space="preserve"> </w:t>
      </w:r>
      <w:r w:rsidR="5D092F73">
        <w:t xml:space="preserve">leadership </w:t>
      </w:r>
      <w:r>
        <w:t xml:space="preserve">training programme </w:t>
      </w:r>
      <w:r w:rsidR="0072206B">
        <w:t>“</w:t>
      </w:r>
      <w:r w:rsidR="4BE3E3DE">
        <w:t>L</w:t>
      </w:r>
      <w:r w:rsidR="0457E014">
        <w:t>eading</w:t>
      </w:r>
      <w:r>
        <w:t xml:space="preserve"> </w:t>
      </w:r>
      <w:r w:rsidR="36F48F9A">
        <w:t>T</w:t>
      </w:r>
      <w:r>
        <w:t xml:space="preserve">hrough </w:t>
      </w:r>
      <w:r w:rsidR="420EBDF8">
        <w:t>V</w:t>
      </w:r>
      <w:r>
        <w:t>alues</w:t>
      </w:r>
      <w:r w:rsidR="0072206B">
        <w:t>”</w:t>
      </w:r>
      <w:r>
        <w:t xml:space="preserve"> </w:t>
      </w:r>
      <w:r w:rsidR="1AA957EE">
        <w:t xml:space="preserve">aims to build capacity in values-led </w:t>
      </w:r>
      <w:proofErr w:type="gramStart"/>
      <w:r w:rsidR="1AA957EE">
        <w:t>leadership, and</w:t>
      </w:r>
      <w:proofErr w:type="gramEnd"/>
      <w:r w:rsidR="1AA957EE">
        <w:t xml:space="preserve"> focuses on inclusive leadership and building psychological safety. It </w:t>
      </w:r>
      <w:r>
        <w:t>has b</w:t>
      </w:r>
      <w:r w:rsidR="3BB64FF6">
        <w:t>een undertaken by approximately 200 colleagues</w:t>
      </w:r>
      <w:r w:rsidR="4551AAE1">
        <w:t xml:space="preserve"> </w:t>
      </w:r>
      <w:r w:rsidR="0072206B">
        <w:t xml:space="preserve">so far, drawn initially from among the senior management teams, </w:t>
      </w:r>
      <w:r w:rsidR="4551AAE1">
        <w:t xml:space="preserve">and received </w:t>
      </w:r>
      <w:r w:rsidR="55CB220C">
        <w:t xml:space="preserve">enthusiastic </w:t>
      </w:r>
      <w:r w:rsidR="4551AAE1">
        <w:t>feedback. We are continuing to</w:t>
      </w:r>
      <w:r w:rsidR="5C152189">
        <w:t xml:space="preserve"> build and</w:t>
      </w:r>
      <w:r w:rsidR="4551AAE1">
        <w:t xml:space="preserve"> roll out this programme and encourage participation from both </w:t>
      </w:r>
      <w:r w:rsidR="3E06417F">
        <w:t xml:space="preserve">individuals </w:t>
      </w:r>
      <w:r w:rsidR="72A31E54">
        <w:t>and teams</w:t>
      </w:r>
      <w:r w:rsidR="4551AAE1">
        <w:t xml:space="preserve">. </w:t>
      </w:r>
    </w:p>
    <w:p w14:paraId="703F3DDD" w14:textId="247F1BD4" w:rsidR="77D9260F" w:rsidRDefault="1F4CFA66" w:rsidP="77D9260F">
      <w:r>
        <w:t xml:space="preserve">Finally, we feel one of our biggest successes is a change in ambition across the </w:t>
      </w:r>
      <w:r w:rsidR="0072206B">
        <w:t>U</w:t>
      </w:r>
      <w:r>
        <w:t>niversity that will see the creation of a more</w:t>
      </w:r>
      <w:r w:rsidR="487DD986">
        <w:t xml:space="preserve"> innovative, progressive and impactful Action </w:t>
      </w:r>
      <w:r w:rsidR="614F969D">
        <w:t>P</w:t>
      </w:r>
      <w:r w:rsidR="487DD986">
        <w:t xml:space="preserve">lan for the career and professional development of our researchers. </w:t>
      </w:r>
      <w:r w:rsidR="11328585">
        <w:t xml:space="preserve">This new Action </w:t>
      </w:r>
      <w:r w:rsidR="61ECBFD0">
        <w:t>P</w:t>
      </w:r>
      <w:r w:rsidR="11328585">
        <w:t xml:space="preserve">lan will strongly engage our researcher community and </w:t>
      </w:r>
      <w:r w:rsidR="04AD0FB6">
        <w:t>prioritise</w:t>
      </w:r>
      <w:r w:rsidR="11328585">
        <w:t xml:space="preserve"> regular updates to ensure the intended changes are being made. </w:t>
      </w:r>
    </w:p>
    <w:p w14:paraId="023F2B94" w14:textId="4C7785DC" w:rsidR="007965CE" w:rsidRDefault="007965CE"/>
    <w:p w14:paraId="20573280" w14:textId="65381E14" w:rsidR="007965CE" w:rsidRPr="00D159F3" w:rsidRDefault="007965CE">
      <w:pPr>
        <w:rPr>
          <w:b/>
          <w:bCs/>
        </w:rPr>
      </w:pPr>
      <w:r w:rsidRPr="6FDB24A2">
        <w:rPr>
          <w:b/>
          <w:bCs/>
        </w:rPr>
        <w:t>Evaluation and monitoring</w:t>
      </w:r>
    </w:p>
    <w:p w14:paraId="17DDC5A1" w14:textId="59E6E7F0" w:rsidR="007965CE" w:rsidRDefault="7EC2BC45" w:rsidP="466FC469">
      <w:r>
        <w:t xml:space="preserve">Our </w:t>
      </w:r>
      <w:r w:rsidR="112CE24D">
        <w:t>new three-year Concordat Action Plan</w:t>
      </w:r>
      <w:r w:rsidR="6E55DF5A">
        <w:t xml:space="preserve"> w</w:t>
      </w:r>
      <w:r w:rsidR="6863BCCA">
        <w:t xml:space="preserve">ill be </w:t>
      </w:r>
      <w:r w:rsidR="2913407B">
        <w:t xml:space="preserve">approved </w:t>
      </w:r>
      <w:r w:rsidR="6863BCCA">
        <w:t>by our Developing Excellent Researchers</w:t>
      </w:r>
      <w:r w:rsidR="61C58FA5">
        <w:t xml:space="preserve"> (DER)</w:t>
      </w:r>
      <w:r w:rsidR="6863BCCA">
        <w:t xml:space="preserve"> Committee</w:t>
      </w:r>
      <w:r w:rsidR="51CC3438">
        <w:t xml:space="preserve"> (which includes researchers, managers and institutional leads)</w:t>
      </w:r>
      <w:r w:rsidR="41D3CB21">
        <w:t xml:space="preserve"> along with a finalised list of responsibilities, timelines and proce</w:t>
      </w:r>
      <w:r w:rsidR="1B43D978">
        <w:t xml:space="preserve">sses for monitoring, </w:t>
      </w:r>
      <w:r w:rsidR="6572FB25">
        <w:t>with</w:t>
      </w:r>
      <w:r w:rsidR="1B43D978">
        <w:t xml:space="preserve"> named contacts. </w:t>
      </w:r>
      <w:r w:rsidR="180971B9">
        <w:t>The Research Culture Manager will hold</w:t>
      </w:r>
      <w:r w:rsidR="141A49D3">
        <w:t xml:space="preserve"> initial</w:t>
      </w:r>
      <w:r w:rsidR="180971B9">
        <w:t xml:space="preserve"> responsi</w:t>
      </w:r>
      <w:r w:rsidR="5BD1FD02">
        <w:t>bi</w:t>
      </w:r>
      <w:r w:rsidR="180971B9">
        <w:t xml:space="preserve">lity for regular monitoring </w:t>
      </w:r>
      <w:r w:rsidR="5AD1335B">
        <w:t xml:space="preserve">in the first </w:t>
      </w:r>
      <w:proofErr w:type="gramStart"/>
      <w:r w:rsidR="5AD1335B">
        <w:t>instance</w:t>
      </w:r>
      <w:r w:rsidR="5DE7D184">
        <w:t>, and</w:t>
      </w:r>
      <w:proofErr w:type="gramEnd"/>
      <w:r w:rsidR="5DE7D184">
        <w:t xml:space="preserve"> will work in partnership with </w:t>
      </w:r>
      <w:r w:rsidR="397EB7FB">
        <w:t xml:space="preserve">a new </w:t>
      </w:r>
      <w:r w:rsidR="70BAC1E5">
        <w:t xml:space="preserve">Organisational </w:t>
      </w:r>
      <w:r w:rsidR="2D6A00E3">
        <w:t>D</w:t>
      </w:r>
      <w:r w:rsidR="70BAC1E5">
        <w:t xml:space="preserve">evelopment lead with a focus </w:t>
      </w:r>
      <w:r w:rsidR="5B43289B">
        <w:t>on</w:t>
      </w:r>
      <w:r w:rsidR="70BAC1E5">
        <w:t xml:space="preserve"> researcher development</w:t>
      </w:r>
      <w:r w:rsidR="3460FDBE">
        <w:t xml:space="preserve"> </w:t>
      </w:r>
      <w:r w:rsidR="0072206B">
        <w:t xml:space="preserve">who </w:t>
      </w:r>
      <w:r w:rsidR="1B0BDDFA">
        <w:t>will soon be appointed</w:t>
      </w:r>
      <w:r w:rsidR="62BCC588">
        <w:t xml:space="preserve">. </w:t>
      </w:r>
      <w:r w:rsidR="2320AA74">
        <w:t xml:space="preserve">An annual report will be submitted and approved by the </w:t>
      </w:r>
      <w:r w:rsidR="7BFC4D7A">
        <w:t xml:space="preserve">University Research and Innovation </w:t>
      </w:r>
      <w:r w:rsidR="43C06C2E">
        <w:t>C</w:t>
      </w:r>
      <w:r w:rsidR="7BFC4D7A">
        <w:t>ommittee</w:t>
      </w:r>
      <w:r w:rsidR="4873BEE8">
        <w:t xml:space="preserve"> (URIC), </w:t>
      </w:r>
      <w:r w:rsidR="1B97C058">
        <w:t xml:space="preserve">which is </w:t>
      </w:r>
      <w:r w:rsidR="4873BEE8">
        <w:t xml:space="preserve">a sub-committee </w:t>
      </w:r>
      <w:r w:rsidR="1F1BFBFF">
        <w:t xml:space="preserve">of the </w:t>
      </w:r>
      <w:r w:rsidR="0072206B">
        <w:t xml:space="preserve">University’s Senate, and reports to the </w:t>
      </w:r>
      <w:r w:rsidR="4873BEE8">
        <w:t>University Executive Board</w:t>
      </w:r>
      <w:r w:rsidR="46700298">
        <w:t>.</w:t>
      </w:r>
      <w:r w:rsidR="56699D86">
        <w:t xml:space="preserve"> </w:t>
      </w:r>
      <w:r w:rsidR="209D8247">
        <w:t>The</w:t>
      </w:r>
      <w:r w:rsidR="498C865D">
        <w:t xml:space="preserve"> DER </w:t>
      </w:r>
      <w:r w:rsidR="7E0BF6CB">
        <w:t>C</w:t>
      </w:r>
      <w:r w:rsidR="498C865D">
        <w:t xml:space="preserve">ommittee will </w:t>
      </w:r>
      <w:r w:rsidR="4B499415">
        <w:t xml:space="preserve">support the delivery of the action plan, </w:t>
      </w:r>
      <w:r w:rsidR="498C865D">
        <w:t xml:space="preserve">track progress and formally evaluate impact. </w:t>
      </w:r>
      <w:r w:rsidR="6A5720C8">
        <w:t xml:space="preserve">The committee comprises researchers and managers from all faculties along with central services representatives including our funding development, wellbeing, organisational development and people engagement teams. </w:t>
      </w:r>
      <w:r w:rsidR="2A9F5AF5">
        <w:t xml:space="preserve">Researcher representatives on the DER </w:t>
      </w:r>
      <w:r w:rsidR="4118023E">
        <w:t>C</w:t>
      </w:r>
      <w:r w:rsidR="2A9F5AF5">
        <w:t xml:space="preserve">ommittee have been chosen for their participation in other </w:t>
      </w:r>
      <w:r w:rsidR="00707F17">
        <w:lastRenderedPageBreak/>
        <w:t>U</w:t>
      </w:r>
      <w:r w:rsidR="2A9F5AF5">
        <w:t xml:space="preserve">niversity networks, </w:t>
      </w:r>
      <w:r w:rsidR="10F8B20F">
        <w:t>allowing them broader scope for monitoring Concordat action impact</w:t>
      </w:r>
      <w:r w:rsidR="6320633E">
        <w:t xml:space="preserve"> through regular wider consultations.</w:t>
      </w:r>
    </w:p>
    <w:p w14:paraId="0A117088" w14:textId="735EB338" w:rsidR="466FC469" w:rsidRDefault="466FC469" w:rsidP="466FC469"/>
    <w:p w14:paraId="1341205B" w14:textId="3AA647B6" w:rsidR="007965CE" w:rsidRPr="00D159F3" w:rsidRDefault="007965CE">
      <w:pPr>
        <w:rPr>
          <w:b/>
          <w:bCs/>
        </w:rPr>
      </w:pPr>
      <w:r w:rsidRPr="00D159F3">
        <w:rPr>
          <w:b/>
          <w:bCs/>
        </w:rPr>
        <w:t>Forward plans</w:t>
      </w:r>
    </w:p>
    <w:p w14:paraId="1819F081" w14:textId="1BAF8C54" w:rsidR="00422DD3" w:rsidRDefault="00422DD3">
      <w:r>
        <w:t xml:space="preserve">As stated, we </w:t>
      </w:r>
      <w:r w:rsidR="6D0D5665">
        <w:t xml:space="preserve">have developed a Research Culture Action Plan in </w:t>
      </w:r>
      <w:proofErr w:type="gramStart"/>
      <w:r w:rsidR="6D0D5665">
        <w:t>2022, and</w:t>
      </w:r>
      <w:proofErr w:type="gramEnd"/>
      <w:r w:rsidR="6D0D5665">
        <w:t xml:space="preserve"> </w:t>
      </w:r>
      <w:r>
        <w:t xml:space="preserve">have </w:t>
      </w:r>
      <w:r w:rsidR="6794B07A">
        <w:t>been working to refresh our commitment and ambition for researcher development in line w</w:t>
      </w:r>
      <w:r w:rsidR="444430E3">
        <w:t xml:space="preserve">ith this broader agenda. We have </w:t>
      </w:r>
      <w:r>
        <w:t xml:space="preserve">taken steps to create a new </w:t>
      </w:r>
      <w:r w:rsidR="007C7B35">
        <w:t xml:space="preserve">three-year </w:t>
      </w:r>
      <w:r>
        <w:t xml:space="preserve">Concordat Action Plan that builds on the successes of </w:t>
      </w:r>
      <w:r w:rsidR="17C5A1D7">
        <w:t xml:space="preserve">our </w:t>
      </w:r>
      <w:r>
        <w:t>previous plan</w:t>
      </w:r>
      <w:r w:rsidR="007C7B35">
        <w:t>. R</w:t>
      </w:r>
      <w:r>
        <w:t>esearcher consultations</w:t>
      </w:r>
      <w:r w:rsidR="61B7568B">
        <w:t xml:space="preserve"> we have held</w:t>
      </w:r>
      <w:r>
        <w:t xml:space="preserve"> </w:t>
      </w:r>
      <w:r w:rsidR="007C7B35">
        <w:t xml:space="preserve">were advertised widely across the </w:t>
      </w:r>
      <w:r w:rsidR="00707F17">
        <w:t>U</w:t>
      </w:r>
      <w:r w:rsidR="007C7B35">
        <w:t>niversity, including mailing lists and early career researcher networks and were open to all. In</w:t>
      </w:r>
      <w:r w:rsidR="076A75B1">
        <w:t>-</w:t>
      </w:r>
      <w:r w:rsidR="007C7B35">
        <w:t xml:space="preserve">person and online researcher consultations </w:t>
      </w:r>
      <w:r>
        <w:t xml:space="preserve">have already taken place to ensure the new actions are being developed by and for researchers. </w:t>
      </w:r>
      <w:r w:rsidR="00D159F3">
        <w:t>Additionally</w:t>
      </w:r>
      <w:r w:rsidR="39B0A0C2">
        <w:t xml:space="preserve">, </w:t>
      </w:r>
      <w:r>
        <w:t xml:space="preserve">we </w:t>
      </w:r>
      <w:r w:rsidR="094FAC79">
        <w:t xml:space="preserve">have been </w:t>
      </w:r>
      <w:r>
        <w:t xml:space="preserve">holding manager-specific consultations in all three faculties to ensure that </w:t>
      </w:r>
      <w:r w:rsidR="00D159F3">
        <w:t>any barriers faced at the manager</w:t>
      </w:r>
      <w:r w:rsidR="47C740C8">
        <w:t>ial</w:t>
      </w:r>
      <w:r w:rsidR="00D159F3">
        <w:t xml:space="preserve"> level can be </w:t>
      </w:r>
      <w:r w:rsidR="4F9ED6D3">
        <w:t xml:space="preserve">identified and </w:t>
      </w:r>
      <w:r w:rsidR="00D159F3">
        <w:t xml:space="preserve">addressed in a timely manner. A final draft of the new Action Plan will be taken to our Developing Excellent Researchers </w:t>
      </w:r>
      <w:r w:rsidR="5EEC2281">
        <w:t>C</w:t>
      </w:r>
      <w:r w:rsidR="00D159F3">
        <w:t>ommittee</w:t>
      </w:r>
      <w:r w:rsidR="26C2D221">
        <w:t xml:space="preserve"> </w:t>
      </w:r>
      <w:r w:rsidR="0EEDC167">
        <w:t xml:space="preserve">in 2022. </w:t>
      </w:r>
      <w:r w:rsidR="00D159F3">
        <w:t>We expect</w:t>
      </w:r>
      <w:r w:rsidR="47F491AA">
        <w:t xml:space="preserve"> that</w:t>
      </w:r>
      <w:r w:rsidR="00D159F3">
        <w:t xml:space="preserve"> the new Action Plan </w:t>
      </w:r>
      <w:r w:rsidR="6F0F2C7D">
        <w:t xml:space="preserve">will </w:t>
      </w:r>
      <w:r w:rsidR="00D159F3">
        <w:t xml:space="preserve">be submitted for approval to our University Research and Innovation Committee early in </w:t>
      </w:r>
      <w:r w:rsidR="007C7B35">
        <w:t>2023</w:t>
      </w:r>
      <w:r w:rsidR="31F05CF7">
        <w:t>. O</w:t>
      </w:r>
      <w:r w:rsidR="00D159F3">
        <w:t>nce approved</w:t>
      </w:r>
      <w:r w:rsidR="372507B9">
        <w:t>,</w:t>
      </w:r>
      <w:r w:rsidR="00D159F3">
        <w:t xml:space="preserve"> we will publish the </w:t>
      </w:r>
      <w:r w:rsidR="7DE97B6E">
        <w:t xml:space="preserve">updated </w:t>
      </w:r>
      <w:r w:rsidR="00D159F3">
        <w:t xml:space="preserve">plan on our </w:t>
      </w:r>
      <w:hyperlink r:id="rId12" w:anchor="researchers">
        <w:r w:rsidR="00D159F3" w:rsidRPr="466FC469">
          <w:rPr>
            <w:rStyle w:val="Hyperlink"/>
          </w:rPr>
          <w:t>external webpages</w:t>
        </w:r>
      </w:hyperlink>
      <w:r w:rsidR="007C7B35">
        <w:t xml:space="preserve"> and directly inform the Researcher Development Concordat secretariat</w:t>
      </w:r>
      <w:r w:rsidR="00D159F3">
        <w:t xml:space="preserve">. </w:t>
      </w:r>
    </w:p>
    <w:sectPr w:rsidR="00422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eKloUmDv" int2:invalidationBookmarkName="" int2:hashCode="PlmgMsijWCMEu4" int2:id="jEz3oKlh">
      <int2:state int2:type="WordDesignerPullQuotesAnnotation" int2:value="Review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97"/>
    <w:rsid w:val="00012729"/>
    <w:rsid w:val="00021B5F"/>
    <w:rsid w:val="00033DA0"/>
    <w:rsid w:val="000937DB"/>
    <w:rsid w:val="000B016B"/>
    <w:rsid w:val="00183EA8"/>
    <w:rsid w:val="001926F5"/>
    <w:rsid w:val="001E072F"/>
    <w:rsid w:val="002127FE"/>
    <w:rsid w:val="002B4C70"/>
    <w:rsid w:val="0035168E"/>
    <w:rsid w:val="003A6782"/>
    <w:rsid w:val="004000BB"/>
    <w:rsid w:val="0042138B"/>
    <w:rsid w:val="00422DD3"/>
    <w:rsid w:val="004453D1"/>
    <w:rsid w:val="004D7948"/>
    <w:rsid w:val="004E7F3E"/>
    <w:rsid w:val="00501AFA"/>
    <w:rsid w:val="005102BE"/>
    <w:rsid w:val="0051046B"/>
    <w:rsid w:val="005341E2"/>
    <w:rsid w:val="005E1818"/>
    <w:rsid w:val="00607258"/>
    <w:rsid w:val="006A6B2B"/>
    <w:rsid w:val="006B7697"/>
    <w:rsid w:val="006F391E"/>
    <w:rsid w:val="00707F17"/>
    <w:rsid w:val="007167DE"/>
    <w:rsid w:val="0072206B"/>
    <w:rsid w:val="007965CE"/>
    <w:rsid w:val="007C1736"/>
    <w:rsid w:val="007C7B35"/>
    <w:rsid w:val="0086103F"/>
    <w:rsid w:val="008A1F53"/>
    <w:rsid w:val="008B0845"/>
    <w:rsid w:val="00931AFF"/>
    <w:rsid w:val="0093359B"/>
    <w:rsid w:val="009635FF"/>
    <w:rsid w:val="009C0525"/>
    <w:rsid w:val="00A33491"/>
    <w:rsid w:val="00A35F6A"/>
    <w:rsid w:val="00A57B49"/>
    <w:rsid w:val="00B24604"/>
    <w:rsid w:val="00B26F00"/>
    <w:rsid w:val="00B352BC"/>
    <w:rsid w:val="00B8772D"/>
    <w:rsid w:val="00BB6069"/>
    <w:rsid w:val="00BC5136"/>
    <w:rsid w:val="00BE2454"/>
    <w:rsid w:val="00C87536"/>
    <w:rsid w:val="00CC08DF"/>
    <w:rsid w:val="00CD72AA"/>
    <w:rsid w:val="00D159F3"/>
    <w:rsid w:val="00D16697"/>
    <w:rsid w:val="00D5235E"/>
    <w:rsid w:val="00E73E2D"/>
    <w:rsid w:val="00F25BF9"/>
    <w:rsid w:val="010855EF"/>
    <w:rsid w:val="011F4A9F"/>
    <w:rsid w:val="014C39DC"/>
    <w:rsid w:val="01EEEAEB"/>
    <w:rsid w:val="021B3491"/>
    <w:rsid w:val="021F75B0"/>
    <w:rsid w:val="025C618B"/>
    <w:rsid w:val="038480BD"/>
    <w:rsid w:val="03CB63CC"/>
    <w:rsid w:val="04198CE8"/>
    <w:rsid w:val="0420769C"/>
    <w:rsid w:val="043F478F"/>
    <w:rsid w:val="043FF6B1"/>
    <w:rsid w:val="0457E014"/>
    <w:rsid w:val="04AD0FB6"/>
    <w:rsid w:val="04F629AB"/>
    <w:rsid w:val="05450FAA"/>
    <w:rsid w:val="0566BC5C"/>
    <w:rsid w:val="0575F8A4"/>
    <w:rsid w:val="05BDAC72"/>
    <w:rsid w:val="05DBC712"/>
    <w:rsid w:val="061B4D7D"/>
    <w:rsid w:val="0640F24D"/>
    <w:rsid w:val="065FC0A3"/>
    <w:rsid w:val="068FD283"/>
    <w:rsid w:val="06AC3A51"/>
    <w:rsid w:val="06CB5D54"/>
    <w:rsid w:val="076A75B1"/>
    <w:rsid w:val="07D237F7"/>
    <w:rsid w:val="08316B8F"/>
    <w:rsid w:val="089B7773"/>
    <w:rsid w:val="08A76497"/>
    <w:rsid w:val="08D31038"/>
    <w:rsid w:val="08D49FF7"/>
    <w:rsid w:val="08E5DD72"/>
    <w:rsid w:val="094FAC79"/>
    <w:rsid w:val="09CCE261"/>
    <w:rsid w:val="0A707058"/>
    <w:rsid w:val="0A7C1E03"/>
    <w:rsid w:val="0AA3B88C"/>
    <w:rsid w:val="0AA5DDF3"/>
    <w:rsid w:val="0ACE1A6B"/>
    <w:rsid w:val="0B1BD6FB"/>
    <w:rsid w:val="0C1AB115"/>
    <w:rsid w:val="0C3EF43D"/>
    <w:rsid w:val="0C869410"/>
    <w:rsid w:val="0CB5D9CA"/>
    <w:rsid w:val="0CF3DCDF"/>
    <w:rsid w:val="0DB47E17"/>
    <w:rsid w:val="0DD8D227"/>
    <w:rsid w:val="0DDAC49E"/>
    <w:rsid w:val="0E03AAD7"/>
    <w:rsid w:val="0E3CEE17"/>
    <w:rsid w:val="0E8D5ED9"/>
    <w:rsid w:val="0EEDC167"/>
    <w:rsid w:val="0F551EF6"/>
    <w:rsid w:val="0F6D98F8"/>
    <w:rsid w:val="0FEBBFB7"/>
    <w:rsid w:val="10AE831C"/>
    <w:rsid w:val="10F0EF57"/>
    <w:rsid w:val="10F8B20F"/>
    <w:rsid w:val="112CE24D"/>
    <w:rsid w:val="11328585"/>
    <w:rsid w:val="11A2DB55"/>
    <w:rsid w:val="121C9C47"/>
    <w:rsid w:val="123CF83C"/>
    <w:rsid w:val="1254968B"/>
    <w:rsid w:val="12BE6217"/>
    <w:rsid w:val="12CA940F"/>
    <w:rsid w:val="12DE3786"/>
    <w:rsid w:val="12FFE5FB"/>
    <w:rsid w:val="1315FB2F"/>
    <w:rsid w:val="1363081E"/>
    <w:rsid w:val="136E5D0B"/>
    <w:rsid w:val="13933EDE"/>
    <w:rsid w:val="13A84E1A"/>
    <w:rsid w:val="141A49D3"/>
    <w:rsid w:val="1558461C"/>
    <w:rsid w:val="157498FE"/>
    <w:rsid w:val="15825EE3"/>
    <w:rsid w:val="1661D88B"/>
    <w:rsid w:val="1710695F"/>
    <w:rsid w:val="171B7FBE"/>
    <w:rsid w:val="1791D33A"/>
    <w:rsid w:val="17C5A1D7"/>
    <w:rsid w:val="180971B9"/>
    <w:rsid w:val="185C1CAB"/>
    <w:rsid w:val="187AA2F4"/>
    <w:rsid w:val="18AC39C0"/>
    <w:rsid w:val="18DCBE9D"/>
    <w:rsid w:val="190190E2"/>
    <w:rsid w:val="192564CB"/>
    <w:rsid w:val="1989423A"/>
    <w:rsid w:val="1A354BA1"/>
    <w:rsid w:val="1A55C1BB"/>
    <w:rsid w:val="1A9D6143"/>
    <w:rsid w:val="1AA957EE"/>
    <w:rsid w:val="1AB927E9"/>
    <w:rsid w:val="1B0BDDFA"/>
    <w:rsid w:val="1B1B711F"/>
    <w:rsid w:val="1B43D978"/>
    <w:rsid w:val="1B85C453"/>
    <w:rsid w:val="1B97C058"/>
    <w:rsid w:val="1B9FF695"/>
    <w:rsid w:val="1CBAC102"/>
    <w:rsid w:val="1CCA341F"/>
    <w:rsid w:val="1D0E0ABE"/>
    <w:rsid w:val="1D20F8C7"/>
    <w:rsid w:val="1D8ED55A"/>
    <w:rsid w:val="1E14BBBA"/>
    <w:rsid w:val="1E432A4E"/>
    <w:rsid w:val="1ED440DB"/>
    <w:rsid w:val="1F146C1A"/>
    <w:rsid w:val="1F1BFBFF"/>
    <w:rsid w:val="1F45FC6D"/>
    <w:rsid w:val="1F4CFA66"/>
    <w:rsid w:val="2015A000"/>
    <w:rsid w:val="209D8247"/>
    <w:rsid w:val="20CC0579"/>
    <w:rsid w:val="20FDE258"/>
    <w:rsid w:val="210F00A7"/>
    <w:rsid w:val="2191C7C2"/>
    <w:rsid w:val="2195CC49"/>
    <w:rsid w:val="21C77A85"/>
    <w:rsid w:val="2278AFF6"/>
    <w:rsid w:val="22ED8175"/>
    <w:rsid w:val="230B7A69"/>
    <w:rsid w:val="2320AA74"/>
    <w:rsid w:val="236DC982"/>
    <w:rsid w:val="23965324"/>
    <w:rsid w:val="239F932D"/>
    <w:rsid w:val="23B93811"/>
    <w:rsid w:val="23E7FC24"/>
    <w:rsid w:val="24443005"/>
    <w:rsid w:val="24681772"/>
    <w:rsid w:val="24B698F2"/>
    <w:rsid w:val="24D74CE2"/>
    <w:rsid w:val="24EDF383"/>
    <w:rsid w:val="25147DFB"/>
    <w:rsid w:val="2546D8DB"/>
    <w:rsid w:val="25A3B712"/>
    <w:rsid w:val="25A87D49"/>
    <w:rsid w:val="25D18309"/>
    <w:rsid w:val="25E33E9B"/>
    <w:rsid w:val="25FE85E6"/>
    <w:rsid w:val="2603E7D3"/>
    <w:rsid w:val="2689C3E4"/>
    <w:rsid w:val="26A31716"/>
    <w:rsid w:val="26C2D221"/>
    <w:rsid w:val="279A5647"/>
    <w:rsid w:val="27DA6674"/>
    <w:rsid w:val="27E8B950"/>
    <w:rsid w:val="28259445"/>
    <w:rsid w:val="283A0A04"/>
    <w:rsid w:val="2893434C"/>
    <w:rsid w:val="289D35BD"/>
    <w:rsid w:val="28CA4B10"/>
    <w:rsid w:val="28EEDA77"/>
    <w:rsid w:val="2913407B"/>
    <w:rsid w:val="291FA232"/>
    <w:rsid w:val="29AABE05"/>
    <w:rsid w:val="29C259C4"/>
    <w:rsid w:val="29EDB7C8"/>
    <w:rsid w:val="2A392C34"/>
    <w:rsid w:val="2A880B73"/>
    <w:rsid w:val="2A9F5AF5"/>
    <w:rsid w:val="2B15ED57"/>
    <w:rsid w:val="2B4474AD"/>
    <w:rsid w:val="2B71C62A"/>
    <w:rsid w:val="2BD04CF6"/>
    <w:rsid w:val="2BD28263"/>
    <w:rsid w:val="2C837389"/>
    <w:rsid w:val="2CDCC9E4"/>
    <w:rsid w:val="2CE25EC7"/>
    <w:rsid w:val="2CF90568"/>
    <w:rsid w:val="2D25588A"/>
    <w:rsid w:val="2D36DE4B"/>
    <w:rsid w:val="2D457641"/>
    <w:rsid w:val="2D6A00E3"/>
    <w:rsid w:val="2E231636"/>
    <w:rsid w:val="2E712331"/>
    <w:rsid w:val="2E7F99FF"/>
    <w:rsid w:val="2E805DB9"/>
    <w:rsid w:val="2E861F36"/>
    <w:rsid w:val="2EF641C8"/>
    <w:rsid w:val="2FE432F7"/>
    <w:rsid w:val="2FECCD49"/>
    <w:rsid w:val="3017E5D0"/>
    <w:rsid w:val="30319B48"/>
    <w:rsid w:val="30F73DC5"/>
    <w:rsid w:val="3108FCCC"/>
    <w:rsid w:val="313D9E73"/>
    <w:rsid w:val="31489CEB"/>
    <w:rsid w:val="315C1083"/>
    <w:rsid w:val="315DF68C"/>
    <w:rsid w:val="3160CF9C"/>
    <w:rsid w:val="31708A19"/>
    <w:rsid w:val="3177E039"/>
    <w:rsid w:val="31C77AFB"/>
    <w:rsid w:val="31F05CF7"/>
    <w:rsid w:val="32422C62"/>
    <w:rsid w:val="330DE853"/>
    <w:rsid w:val="33291A95"/>
    <w:rsid w:val="33AFF16D"/>
    <w:rsid w:val="3460FDBE"/>
    <w:rsid w:val="347A32C1"/>
    <w:rsid w:val="34883F28"/>
    <w:rsid w:val="34ADA343"/>
    <w:rsid w:val="35420B59"/>
    <w:rsid w:val="359D127F"/>
    <w:rsid w:val="35AFC467"/>
    <w:rsid w:val="36912E93"/>
    <w:rsid w:val="36BC27B1"/>
    <w:rsid w:val="36DB5F70"/>
    <w:rsid w:val="36F48F9A"/>
    <w:rsid w:val="37142716"/>
    <w:rsid w:val="372507B9"/>
    <w:rsid w:val="377AEA47"/>
    <w:rsid w:val="38130DC9"/>
    <w:rsid w:val="383B657D"/>
    <w:rsid w:val="38836290"/>
    <w:rsid w:val="38907694"/>
    <w:rsid w:val="38D19F2D"/>
    <w:rsid w:val="397EB7FB"/>
    <w:rsid w:val="39B0A0C2"/>
    <w:rsid w:val="39DD9D13"/>
    <w:rsid w:val="3A867320"/>
    <w:rsid w:val="3AD805B1"/>
    <w:rsid w:val="3B245A2E"/>
    <w:rsid w:val="3B4BEA98"/>
    <w:rsid w:val="3B796D74"/>
    <w:rsid w:val="3BB64FF6"/>
    <w:rsid w:val="3BF99AFF"/>
    <w:rsid w:val="3C94ED77"/>
    <w:rsid w:val="3D0E6560"/>
    <w:rsid w:val="3D74140D"/>
    <w:rsid w:val="3D7DC9BF"/>
    <w:rsid w:val="3DC0F5F7"/>
    <w:rsid w:val="3E06417F"/>
    <w:rsid w:val="3E293D4B"/>
    <w:rsid w:val="3EA8F45A"/>
    <w:rsid w:val="3EF6BC11"/>
    <w:rsid w:val="3EFC5F30"/>
    <w:rsid w:val="3F49100C"/>
    <w:rsid w:val="3FBC016E"/>
    <w:rsid w:val="3FC1F981"/>
    <w:rsid w:val="3FCB98D8"/>
    <w:rsid w:val="40499510"/>
    <w:rsid w:val="406E2479"/>
    <w:rsid w:val="407B0A9C"/>
    <w:rsid w:val="40AD56AB"/>
    <w:rsid w:val="40DF72E8"/>
    <w:rsid w:val="4110B331"/>
    <w:rsid w:val="4118023E"/>
    <w:rsid w:val="413B8205"/>
    <w:rsid w:val="413BC7EB"/>
    <w:rsid w:val="414DB7AC"/>
    <w:rsid w:val="41D3CB21"/>
    <w:rsid w:val="4203DB0D"/>
    <w:rsid w:val="420EBDF8"/>
    <w:rsid w:val="426AB659"/>
    <w:rsid w:val="428059F6"/>
    <w:rsid w:val="42809029"/>
    <w:rsid w:val="439B0EDC"/>
    <w:rsid w:val="43C06C2E"/>
    <w:rsid w:val="43CA2D34"/>
    <w:rsid w:val="44201B23"/>
    <w:rsid w:val="444430E3"/>
    <w:rsid w:val="4467F690"/>
    <w:rsid w:val="44D0CCDA"/>
    <w:rsid w:val="44E5D77E"/>
    <w:rsid w:val="44F1BD6C"/>
    <w:rsid w:val="4523DB34"/>
    <w:rsid w:val="4551AAE1"/>
    <w:rsid w:val="45782B56"/>
    <w:rsid w:val="45ADB70B"/>
    <w:rsid w:val="466FC469"/>
    <w:rsid w:val="46700298"/>
    <w:rsid w:val="46848F3D"/>
    <w:rsid w:val="4698D667"/>
    <w:rsid w:val="4701CDF6"/>
    <w:rsid w:val="4704BBF2"/>
    <w:rsid w:val="4737D032"/>
    <w:rsid w:val="473BE47B"/>
    <w:rsid w:val="474C49C8"/>
    <w:rsid w:val="478BAA7E"/>
    <w:rsid w:val="47C740C8"/>
    <w:rsid w:val="47EDA363"/>
    <w:rsid w:val="47F491AA"/>
    <w:rsid w:val="4873BEE8"/>
    <w:rsid w:val="487DD986"/>
    <w:rsid w:val="487F9832"/>
    <w:rsid w:val="489E92A3"/>
    <w:rsid w:val="48FCB8CA"/>
    <w:rsid w:val="49727B1E"/>
    <w:rsid w:val="49766F34"/>
    <w:rsid w:val="498C865D"/>
    <w:rsid w:val="4AFBD06A"/>
    <w:rsid w:val="4B30CBC5"/>
    <w:rsid w:val="4B400E5E"/>
    <w:rsid w:val="4B499415"/>
    <w:rsid w:val="4B85A3DF"/>
    <w:rsid w:val="4BE3E3DE"/>
    <w:rsid w:val="4C273C3C"/>
    <w:rsid w:val="4C61353F"/>
    <w:rsid w:val="4C8F2649"/>
    <w:rsid w:val="4C90F383"/>
    <w:rsid w:val="4C94928E"/>
    <w:rsid w:val="4CB8D5B6"/>
    <w:rsid w:val="4CBD7E5C"/>
    <w:rsid w:val="4CDDA5DD"/>
    <w:rsid w:val="4CE8397F"/>
    <w:rsid w:val="4D2DD3E5"/>
    <w:rsid w:val="4D4039EC"/>
    <w:rsid w:val="4D9C0C1F"/>
    <w:rsid w:val="4E479213"/>
    <w:rsid w:val="4E4CDEB2"/>
    <w:rsid w:val="4E5D63F4"/>
    <w:rsid w:val="4E69E0BE"/>
    <w:rsid w:val="4EA7F4C1"/>
    <w:rsid w:val="4EE0CD22"/>
    <w:rsid w:val="4EF9F57F"/>
    <w:rsid w:val="4F3FF4B5"/>
    <w:rsid w:val="4F9ED6D3"/>
    <w:rsid w:val="4FA3CF2F"/>
    <w:rsid w:val="4FB7A536"/>
    <w:rsid w:val="4FC89445"/>
    <w:rsid w:val="500ABA68"/>
    <w:rsid w:val="500AFC13"/>
    <w:rsid w:val="501B6D07"/>
    <w:rsid w:val="504928A7"/>
    <w:rsid w:val="505BB31E"/>
    <w:rsid w:val="50ED27D1"/>
    <w:rsid w:val="51225673"/>
    <w:rsid w:val="516464A6"/>
    <w:rsid w:val="51A95358"/>
    <w:rsid w:val="51CC3438"/>
    <w:rsid w:val="5210595B"/>
    <w:rsid w:val="540081E7"/>
    <w:rsid w:val="5447479E"/>
    <w:rsid w:val="545E5642"/>
    <w:rsid w:val="54913417"/>
    <w:rsid w:val="549BA7E5"/>
    <w:rsid w:val="54DDF8BA"/>
    <w:rsid w:val="557C9698"/>
    <w:rsid w:val="55CB220C"/>
    <w:rsid w:val="55CE1E82"/>
    <w:rsid w:val="55EE7A77"/>
    <w:rsid w:val="560B80EA"/>
    <w:rsid w:val="56699D86"/>
    <w:rsid w:val="566ED9C8"/>
    <w:rsid w:val="56A01A90"/>
    <w:rsid w:val="56AAEFD1"/>
    <w:rsid w:val="56EBDF07"/>
    <w:rsid w:val="5704BAB5"/>
    <w:rsid w:val="57237960"/>
    <w:rsid w:val="57542566"/>
    <w:rsid w:val="577EE860"/>
    <w:rsid w:val="57AEB75E"/>
    <w:rsid w:val="58BFEC6F"/>
    <w:rsid w:val="58C09B30"/>
    <w:rsid w:val="58CC8951"/>
    <w:rsid w:val="58E8F2E4"/>
    <w:rsid w:val="590DACCA"/>
    <w:rsid w:val="594A87BF"/>
    <w:rsid w:val="5963DAF1"/>
    <w:rsid w:val="59A41D25"/>
    <w:rsid w:val="5AA97D2B"/>
    <w:rsid w:val="5AAFDE23"/>
    <w:rsid w:val="5AB51B7C"/>
    <w:rsid w:val="5AB6FEC3"/>
    <w:rsid w:val="5AD1335B"/>
    <w:rsid w:val="5AF3BA3B"/>
    <w:rsid w:val="5B26151B"/>
    <w:rsid w:val="5B43289B"/>
    <w:rsid w:val="5BA853D7"/>
    <w:rsid w:val="5BD1FD02"/>
    <w:rsid w:val="5C152189"/>
    <w:rsid w:val="5C42BC50"/>
    <w:rsid w:val="5C5A09A0"/>
    <w:rsid w:val="5C8F8A9C"/>
    <w:rsid w:val="5CAF04D3"/>
    <w:rsid w:val="5CE26C47"/>
    <w:rsid w:val="5D092F73"/>
    <w:rsid w:val="5D69025E"/>
    <w:rsid w:val="5DB26A28"/>
    <w:rsid w:val="5DE11DED"/>
    <w:rsid w:val="5DE7D184"/>
    <w:rsid w:val="5E4A4C04"/>
    <w:rsid w:val="5E4EE37E"/>
    <w:rsid w:val="5E5FE8AD"/>
    <w:rsid w:val="5E72B767"/>
    <w:rsid w:val="5EB324DA"/>
    <w:rsid w:val="5EEC2281"/>
    <w:rsid w:val="5F7CEE4E"/>
    <w:rsid w:val="600173C4"/>
    <w:rsid w:val="601D4E31"/>
    <w:rsid w:val="6066E37D"/>
    <w:rsid w:val="607BC4FA"/>
    <w:rsid w:val="60AD992F"/>
    <w:rsid w:val="61193CEF"/>
    <w:rsid w:val="611BB1E0"/>
    <w:rsid w:val="6125CAA6"/>
    <w:rsid w:val="614F969D"/>
    <w:rsid w:val="6162FBBF"/>
    <w:rsid w:val="61756733"/>
    <w:rsid w:val="618488A9"/>
    <w:rsid w:val="619266A6"/>
    <w:rsid w:val="61B3DB1A"/>
    <w:rsid w:val="61B7568B"/>
    <w:rsid w:val="61C58FA5"/>
    <w:rsid w:val="61D3EA84"/>
    <w:rsid w:val="61ECBFD0"/>
    <w:rsid w:val="624A3853"/>
    <w:rsid w:val="62A00E42"/>
    <w:rsid w:val="62A7DD5C"/>
    <w:rsid w:val="62B48F10"/>
    <w:rsid w:val="62BCC588"/>
    <w:rsid w:val="62F1A57A"/>
    <w:rsid w:val="62F75190"/>
    <w:rsid w:val="630B626D"/>
    <w:rsid w:val="6320633E"/>
    <w:rsid w:val="639A3D5F"/>
    <w:rsid w:val="64299601"/>
    <w:rsid w:val="6456D55D"/>
    <w:rsid w:val="64BDB5C3"/>
    <w:rsid w:val="64DCB739"/>
    <w:rsid w:val="64E1F8EB"/>
    <w:rsid w:val="6572FB25"/>
    <w:rsid w:val="6580A95E"/>
    <w:rsid w:val="659364E5"/>
    <w:rsid w:val="65F68708"/>
    <w:rsid w:val="66095DED"/>
    <w:rsid w:val="66598624"/>
    <w:rsid w:val="6703B256"/>
    <w:rsid w:val="672C3334"/>
    <w:rsid w:val="67737F65"/>
    <w:rsid w:val="6794B07A"/>
    <w:rsid w:val="67C5C29F"/>
    <w:rsid w:val="67F1B77A"/>
    <w:rsid w:val="6863BCCA"/>
    <w:rsid w:val="6867C5B4"/>
    <w:rsid w:val="687DADE5"/>
    <w:rsid w:val="68B15A70"/>
    <w:rsid w:val="68BEB460"/>
    <w:rsid w:val="68BF938A"/>
    <w:rsid w:val="68C1D6F8"/>
    <w:rsid w:val="69501D6B"/>
    <w:rsid w:val="6985DCE5"/>
    <w:rsid w:val="69919625"/>
    <w:rsid w:val="6993F405"/>
    <w:rsid w:val="6A249F7E"/>
    <w:rsid w:val="6A419119"/>
    <w:rsid w:val="6A5720C8"/>
    <w:rsid w:val="6A795D48"/>
    <w:rsid w:val="6AB00CCC"/>
    <w:rsid w:val="6B0A1C27"/>
    <w:rsid w:val="6B2D6686"/>
    <w:rsid w:val="6C23AE89"/>
    <w:rsid w:val="6C2BA303"/>
    <w:rsid w:val="6C5B7156"/>
    <w:rsid w:val="6C6378A0"/>
    <w:rsid w:val="6C9F3955"/>
    <w:rsid w:val="6D0D5665"/>
    <w:rsid w:val="6D247F30"/>
    <w:rsid w:val="6D411FA5"/>
    <w:rsid w:val="6D79EDBB"/>
    <w:rsid w:val="6D8C1C37"/>
    <w:rsid w:val="6DC55C62"/>
    <w:rsid w:val="6DFAF090"/>
    <w:rsid w:val="6E2108F2"/>
    <w:rsid w:val="6E55DF5A"/>
    <w:rsid w:val="6E60F8FE"/>
    <w:rsid w:val="6E6FB2D4"/>
    <w:rsid w:val="6E7BC72D"/>
    <w:rsid w:val="6E861BD4"/>
    <w:rsid w:val="6EE29EE8"/>
    <w:rsid w:val="6F0F2C7D"/>
    <w:rsid w:val="6FDB24A2"/>
    <w:rsid w:val="6FF5911F"/>
    <w:rsid w:val="7092710E"/>
    <w:rsid w:val="70971024"/>
    <w:rsid w:val="70BAC1E5"/>
    <w:rsid w:val="70BC8866"/>
    <w:rsid w:val="70D4DFF7"/>
    <w:rsid w:val="716FA5FA"/>
    <w:rsid w:val="718BC213"/>
    <w:rsid w:val="71B367EF"/>
    <w:rsid w:val="71BB1A06"/>
    <w:rsid w:val="71DC009E"/>
    <w:rsid w:val="72474D22"/>
    <w:rsid w:val="7254F481"/>
    <w:rsid w:val="7292FFAF"/>
    <w:rsid w:val="72A31E54"/>
    <w:rsid w:val="73916142"/>
    <w:rsid w:val="74071731"/>
    <w:rsid w:val="740CBF02"/>
    <w:rsid w:val="740F04B7"/>
    <w:rsid w:val="7459EFF3"/>
    <w:rsid w:val="747B7CB8"/>
    <w:rsid w:val="74BE767B"/>
    <w:rsid w:val="74D33C44"/>
    <w:rsid w:val="757C3ED3"/>
    <w:rsid w:val="757DF8C6"/>
    <w:rsid w:val="75AA4BE8"/>
    <w:rsid w:val="75B426A0"/>
    <w:rsid w:val="75CE0CAF"/>
    <w:rsid w:val="75CFE65E"/>
    <w:rsid w:val="75F85EE0"/>
    <w:rsid w:val="7609009F"/>
    <w:rsid w:val="76414B31"/>
    <w:rsid w:val="766FE2D6"/>
    <w:rsid w:val="76A4389B"/>
    <w:rsid w:val="76ACF109"/>
    <w:rsid w:val="773EB7F3"/>
    <w:rsid w:val="776E2655"/>
    <w:rsid w:val="77786858"/>
    <w:rsid w:val="77D9260F"/>
    <w:rsid w:val="77E793DB"/>
    <w:rsid w:val="77E8770D"/>
    <w:rsid w:val="785E6E04"/>
    <w:rsid w:val="78AE0929"/>
    <w:rsid w:val="791438B9"/>
    <w:rsid w:val="7964ABEA"/>
    <w:rsid w:val="7969D996"/>
    <w:rsid w:val="7973C584"/>
    <w:rsid w:val="798C1EF4"/>
    <w:rsid w:val="79AE62EA"/>
    <w:rsid w:val="79E4219F"/>
    <w:rsid w:val="7AB0091A"/>
    <w:rsid w:val="7B4539D5"/>
    <w:rsid w:val="7B4B77D6"/>
    <w:rsid w:val="7B9E1234"/>
    <w:rsid w:val="7BE83EBA"/>
    <w:rsid w:val="7BF377C6"/>
    <w:rsid w:val="7BFC4D7A"/>
    <w:rsid w:val="7CB12E3F"/>
    <w:rsid w:val="7D24264B"/>
    <w:rsid w:val="7D353F5F"/>
    <w:rsid w:val="7D4C2FB6"/>
    <w:rsid w:val="7D6DADEA"/>
    <w:rsid w:val="7D9CBEA0"/>
    <w:rsid w:val="7DD0B52C"/>
    <w:rsid w:val="7DE25B4F"/>
    <w:rsid w:val="7DE97B6E"/>
    <w:rsid w:val="7E0BF6CB"/>
    <w:rsid w:val="7EC2BC45"/>
    <w:rsid w:val="7EF2F255"/>
    <w:rsid w:val="7F91A151"/>
    <w:rsid w:val="7FE8C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2CBAA"/>
  <w15:chartTrackingRefBased/>
  <w15:docId w15:val="{11EE3DD6-8203-42BB-82CB-907B4235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65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9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6B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l.ac.uk/research/support/resskills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researcherdevelopmentconcordat.ac.uk/" TargetMode="External"/><Relationship Id="rId12" Type="http://schemas.openxmlformats.org/officeDocument/2006/relationships/hyperlink" Target="https://www.ncl.ac.uk/research/support/resskill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cl.ac.uk/mediav8/our-research/files/RC_SurveyReport_2022.pdf" TargetMode="External"/><Relationship Id="rId5" Type="http://schemas.openxmlformats.org/officeDocument/2006/relationships/settings" Target="settings.xml"/><Relationship Id="rId15" Type="http://schemas.microsoft.com/office/2020/10/relationships/intelligence" Target="intelligence2.xml"/><Relationship Id="rId10" Type="http://schemas.openxmlformats.org/officeDocument/2006/relationships/hyperlink" Target="https://newcastle.sharepoint.com/hub/rsd/Documents/Research_Culture_Roadmap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cl.ac.uk/research/culture/pla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C83BB39412A43AA37D252CABAC334" ma:contentTypeVersion="6" ma:contentTypeDescription="Create a new document." ma:contentTypeScope="" ma:versionID="6e8be2eb650c9599c83e580710789453">
  <xsd:schema xmlns:xsd="http://www.w3.org/2001/XMLSchema" xmlns:xs="http://www.w3.org/2001/XMLSchema" xmlns:p="http://schemas.microsoft.com/office/2006/metadata/properties" xmlns:ns2="54cb12b4-30f5-4157-af69-d415f9bbfdad" targetNamespace="http://schemas.microsoft.com/office/2006/metadata/properties" ma:root="true" ma:fieldsID="0ea5271cc42fb2c8ad69f2f35ddbfdc3" ns2:_="">
    <xsd:import namespace="54cb12b4-30f5-4157-af69-d415f9bbf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b12b4-30f5-4157-af69-d415f9bbf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C6CC8-4AAC-4125-9802-C55F4D855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b12b4-30f5-4157-af69-d415f9bbf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CD7F77-5496-4583-8118-36E3F5FBBD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D9FC23-0F36-4D97-81C9-A6F779BE1F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1833</Words>
  <Characters>10449</Characters>
  <Application>Microsoft Office Word</Application>
  <DocSecurity>4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Simcock</dc:creator>
  <cp:keywords/>
  <dc:description/>
  <cp:lastModifiedBy>Lynn Hedley</cp:lastModifiedBy>
  <cp:revision>2</cp:revision>
  <dcterms:created xsi:type="dcterms:W3CDTF">2022-11-29T13:02:00Z</dcterms:created>
  <dcterms:modified xsi:type="dcterms:W3CDTF">2022-11-29T13:02:00Z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0x010100E7DC83BB39412A43AA37D252CABAC334</vt:lpwstr>
  </property>
</Properties>
</file>